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AB" w:rsidRDefault="004813A6" w:rsidP="004813A6">
      <w:pPr>
        <w:jc w:val="center"/>
        <w:rPr>
          <w:i/>
        </w:rPr>
      </w:pPr>
      <w:r>
        <w:rPr>
          <w:i/>
        </w:rPr>
        <w:t>Bienvenue au Marché de Turin !</w:t>
      </w:r>
    </w:p>
    <w:p w:rsidR="004813A6" w:rsidRDefault="004813A6" w:rsidP="004813A6">
      <w:pPr>
        <w:jc w:val="center"/>
        <w:rPr>
          <w:i/>
        </w:rPr>
      </w:pPr>
    </w:p>
    <w:p w:rsidR="004813A6" w:rsidRPr="004813A6" w:rsidRDefault="004813A6" w:rsidP="004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4813A6">
        <w:rPr>
          <w:rFonts w:ascii="inherit" w:eastAsia="Times New Roman" w:hAnsi="inherit" w:cs="Courier New"/>
          <w:color w:val="202124"/>
          <w:sz w:val="24"/>
          <w:lang w:eastAsia="fr-FR"/>
        </w:rPr>
        <w:t>Vous êtes commerçant de marchandises dans la ville de Turin du XVIIIe siècle, en Italie. Une révolution culinaire est en marche, les familles et les commerçants luttant pour le contrôle. Seul le commerçant le plus puissant et le plus rusé peut atteindre le sommet et monopoliser le marché pour chaque bien !</w:t>
      </w:r>
    </w:p>
    <w:p w:rsidR="004813A6" w:rsidRPr="004813A6" w:rsidRDefault="004813A6" w:rsidP="004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63" w:lineRule="atLeast"/>
        <w:rPr>
          <w:rFonts w:ascii="inherit" w:eastAsia="Times New Roman" w:hAnsi="inherit" w:cs="Courier New"/>
          <w:color w:val="202124"/>
          <w:sz w:val="24"/>
          <w:lang w:eastAsia="fr-FR"/>
        </w:rPr>
      </w:pPr>
    </w:p>
    <w:p w:rsidR="004813A6" w:rsidRPr="004813A6" w:rsidRDefault="004813A6" w:rsidP="004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4813A6">
        <w:rPr>
          <w:rFonts w:ascii="inherit" w:eastAsia="Times New Roman" w:hAnsi="inherit" w:cs="Courier New"/>
          <w:b/>
          <w:color w:val="202124"/>
          <w:sz w:val="24"/>
          <w:lang w:eastAsia="fr-FR"/>
        </w:rPr>
        <w:t>ÂGE</w:t>
      </w:r>
      <w:r w:rsidRPr="004813A6">
        <w:rPr>
          <w:rFonts w:ascii="inherit" w:eastAsia="Times New Roman" w:hAnsi="inherit" w:cs="Courier New"/>
          <w:color w:val="202124"/>
          <w:sz w:val="24"/>
          <w:lang w:eastAsia="fr-FR"/>
        </w:rPr>
        <w:t> : 8+</w:t>
      </w:r>
    </w:p>
    <w:p w:rsidR="004813A6" w:rsidRPr="004813A6" w:rsidRDefault="004813A6" w:rsidP="004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4813A6">
        <w:rPr>
          <w:rFonts w:ascii="inherit" w:eastAsia="Times New Roman" w:hAnsi="inherit" w:cs="Courier New"/>
          <w:b/>
          <w:color w:val="202124"/>
          <w:sz w:val="24"/>
          <w:lang w:eastAsia="fr-FR"/>
        </w:rPr>
        <w:t>JOUEURS</w:t>
      </w:r>
      <w:r w:rsidRPr="004813A6">
        <w:rPr>
          <w:rFonts w:ascii="inherit" w:eastAsia="Times New Roman" w:hAnsi="inherit" w:cs="Courier New"/>
          <w:color w:val="202124"/>
          <w:sz w:val="24"/>
          <w:lang w:eastAsia="fr-FR"/>
        </w:rPr>
        <w:t xml:space="preserve"> : 2-5</w:t>
      </w:r>
    </w:p>
    <w:p w:rsidR="004813A6" w:rsidRPr="004813A6" w:rsidRDefault="004813A6" w:rsidP="004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4813A6">
        <w:rPr>
          <w:rFonts w:ascii="inherit" w:eastAsia="Times New Roman" w:hAnsi="inherit" w:cs="Courier New"/>
          <w:b/>
          <w:color w:val="202124"/>
          <w:sz w:val="24"/>
          <w:lang w:eastAsia="fr-FR"/>
        </w:rPr>
        <w:t>OBJECTIF</w:t>
      </w:r>
      <w:r w:rsidRPr="004813A6">
        <w:rPr>
          <w:rFonts w:ascii="inherit" w:eastAsia="Times New Roman" w:hAnsi="inherit" w:cs="Courier New"/>
          <w:color w:val="202124"/>
          <w:sz w:val="24"/>
          <w:lang w:eastAsia="fr-FR"/>
        </w:rPr>
        <w:t xml:space="preserve"> : Avoir le plus de </w:t>
      </w:r>
      <w:proofErr w:type="spellStart"/>
      <w:r w:rsidRPr="004813A6">
        <w:rPr>
          <w:rFonts w:ascii="inherit" w:eastAsia="Times New Roman" w:hAnsi="inherit" w:cs="Courier New"/>
          <w:color w:val="202124"/>
          <w:sz w:val="24"/>
          <w:lang w:eastAsia="fr-FR"/>
        </w:rPr>
        <w:t>Scudo</w:t>
      </w:r>
      <w:proofErr w:type="spellEnd"/>
      <w:r w:rsidRPr="004813A6">
        <w:rPr>
          <w:rFonts w:ascii="inherit" w:eastAsia="Times New Roman" w:hAnsi="inherit" w:cs="Courier New"/>
          <w:color w:val="202124"/>
          <w:sz w:val="24"/>
          <w:lang w:eastAsia="fr-FR"/>
        </w:rPr>
        <w:t xml:space="preserve"> en fin de partie.</w:t>
      </w:r>
    </w:p>
    <w:p w:rsidR="004813A6" w:rsidRDefault="004813A6" w:rsidP="004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4813A6">
        <w:rPr>
          <w:rFonts w:ascii="inherit" w:eastAsia="Times New Roman" w:hAnsi="inherit" w:cs="Courier New"/>
          <w:b/>
          <w:color w:val="202124"/>
          <w:sz w:val="24"/>
          <w:lang w:eastAsia="fr-FR"/>
        </w:rPr>
        <w:t>PIÈCES</w:t>
      </w:r>
      <w:r w:rsidRPr="004813A6">
        <w:rPr>
          <w:rFonts w:ascii="inherit" w:eastAsia="Times New Roman" w:hAnsi="inherit" w:cs="Courier New"/>
          <w:color w:val="202124"/>
          <w:sz w:val="24"/>
          <w:lang w:eastAsia="fr-FR"/>
        </w:rPr>
        <w:t xml:space="preserve"> : 18 cartes de </w:t>
      </w:r>
      <w:r w:rsidRPr="00A1314A">
        <w:rPr>
          <w:rFonts w:ascii="inherit" w:eastAsia="Times New Roman" w:hAnsi="inherit" w:cs="Courier New"/>
          <w:color w:val="202124"/>
          <w:sz w:val="24"/>
          <w:lang w:eastAsia="fr-FR"/>
        </w:rPr>
        <w:t>marchandises</w:t>
      </w:r>
      <w:r w:rsidRPr="004813A6">
        <w:rPr>
          <w:rFonts w:ascii="inherit" w:eastAsia="Times New Roman" w:hAnsi="inherit" w:cs="Courier New"/>
          <w:color w:val="202124"/>
          <w:sz w:val="24"/>
          <w:lang w:eastAsia="fr-FR"/>
        </w:rPr>
        <w:t xml:space="preserve">, 5 cartes de </w:t>
      </w:r>
      <w:r w:rsidR="00DA37C8">
        <w:rPr>
          <w:rFonts w:ascii="inherit" w:eastAsia="Times New Roman" w:hAnsi="inherit" w:cs="Courier New"/>
          <w:color w:val="202124"/>
          <w:sz w:val="24"/>
          <w:lang w:eastAsia="fr-FR"/>
        </w:rPr>
        <w:t>emprunt</w:t>
      </w:r>
      <w:r w:rsidRPr="004813A6">
        <w:rPr>
          <w:rFonts w:ascii="inherit" w:eastAsia="Times New Roman" w:hAnsi="inherit" w:cs="Courier New"/>
          <w:color w:val="202124"/>
          <w:sz w:val="24"/>
          <w:lang w:eastAsia="fr-FR"/>
        </w:rPr>
        <w:t xml:space="preserve">, 4 cartes de paiement de marchandises, 36 </w:t>
      </w:r>
      <w:proofErr w:type="spellStart"/>
      <w:r w:rsidRPr="004813A6">
        <w:rPr>
          <w:rFonts w:ascii="inherit" w:eastAsia="Times New Roman" w:hAnsi="inherit" w:cs="Courier New"/>
          <w:color w:val="202124"/>
          <w:sz w:val="24"/>
          <w:lang w:eastAsia="fr-FR"/>
        </w:rPr>
        <w:t>Scudo</w:t>
      </w:r>
      <w:proofErr w:type="spellEnd"/>
      <w:r w:rsidRPr="004813A6">
        <w:rPr>
          <w:rFonts w:ascii="inherit" w:eastAsia="Times New Roman" w:hAnsi="inherit" w:cs="Courier New"/>
          <w:color w:val="202124"/>
          <w:sz w:val="24"/>
          <w:lang w:eastAsia="fr-FR"/>
        </w:rPr>
        <w:t xml:space="preserve"> en bois </w:t>
      </w:r>
      <w:r>
        <w:rPr>
          <w:rFonts w:ascii="inherit" w:eastAsia="Times New Roman" w:hAnsi="inherit" w:cs="Courier New"/>
          <w:color w:val="202124"/>
          <w:sz w:val="24"/>
          <w:lang w:eastAsia="fr-FR"/>
        </w:rPr>
        <w:t>de divers montants</w:t>
      </w:r>
      <w:r w:rsidRPr="004813A6">
        <w:rPr>
          <w:rFonts w:ascii="inherit" w:eastAsia="Times New Roman" w:hAnsi="inherit" w:cs="Courier New"/>
          <w:color w:val="202124"/>
          <w:sz w:val="24"/>
          <w:lang w:eastAsia="fr-FR"/>
        </w:rPr>
        <w:t xml:space="preserve">, 9 jetons de </w:t>
      </w:r>
      <w:r w:rsidR="00A1314A">
        <w:rPr>
          <w:rFonts w:ascii="inherit" w:eastAsia="Times New Roman" w:hAnsi="inherit" w:cs="Courier New"/>
          <w:color w:val="202124"/>
          <w:sz w:val="24"/>
          <w:lang w:eastAsia="fr-FR"/>
        </w:rPr>
        <w:t>majorité</w:t>
      </w:r>
      <w:r w:rsidRPr="004813A6">
        <w:rPr>
          <w:rFonts w:ascii="inherit" w:eastAsia="Times New Roman" w:hAnsi="inherit" w:cs="Courier New"/>
          <w:color w:val="202124"/>
          <w:sz w:val="24"/>
          <w:lang w:eastAsia="fr-FR"/>
        </w:rPr>
        <w:t>, 1 oie.</w:t>
      </w:r>
    </w:p>
    <w:p w:rsidR="004813A6" w:rsidRDefault="004813A6" w:rsidP="004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4813A6" w:rsidRDefault="004813A6" w:rsidP="004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4813A6">
        <w:rPr>
          <w:rFonts w:ascii="inherit" w:eastAsia="Times New Roman" w:hAnsi="inherit" w:cs="Courier New"/>
          <w:color w:val="202124"/>
          <w:sz w:val="24"/>
          <w:lang w:eastAsia="fr-FR"/>
        </w:rPr>
        <w:t xml:space="preserve">Chaque carte de marchandise </w:t>
      </w:r>
      <w:r w:rsidR="001A135F">
        <w:rPr>
          <w:rFonts w:ascii="inherit" w:eastAsia="Times New Roman" w:hAnsi="inherit" w:cs="Courier New"/>
          <w:color w:val="202124"/>
          <w:sz w:val="24"/>
          <w:lang w:eastAsia="fr-FR"/>
        </w:rPr>
        <w:t>est constituée de</w:t>
      </w:r>
      <w:r w:rsidRPr="004813A6">
        <w:rPr>
          <w:rFonts w:ascii="inherit" w:eastAsia="Times New Roman" w:hAnsi="inherit" w:cs="Courier New"/>
          <w:color w:val="202124"/>
          <w:sz w:val="24"/>
          <w:lang w:eastAsia="fr-FR"/>
        </w:rPr>
        <w:t xml:space="preserve"> 3</w:t>
      </w:r>
      <w:r w:rsidR="001A135F">
        <w:rPr>
          <w:rFonts w:ascii="inherit" w:eastAsia="Times New Roman" w:hAnsi="inherit" w:cs="Courier New"/>
          <w:color w:val="202124"/>
          <w:sz w:val="24"/>
          <w:lang w:eastAsia="fr-FR"/>
        </w:rPr>
        <w:t xml:space="preserve"> éléments</w:t>
      </w:r>
      <w:r w:rsidRPr="004813A6">
        <w:rPr>
          <w:rFonts w:ascii="inherit" w:eastAsia="Times New Roman" w:hAnsi="inherit" w:cs="Courier New"/>
          <w:color w:val="202124"/>
          <w:sz w:val="24"/>
          <w:lang w:eastAsia="fr-FR"/>
        </w:rPr>
        <w:t xml:space="preserve"> d'un</w:t>
      </w:r>
      <w:r w:rsidR="001A135F">
        <w:rPr>
          <w:rFonts w:ascii="inherit" w:eastAsia="Times New Roman" w:hAnsi="inherit" w:cs="Courier New"/>
          <w:color w:val="202124"/>
          <w:sz w:val="24"/>
          <w:lang w:eastAsia="fr-FR"/>
        </w:rPr>
        <w:t>e marchandise</w:t>
      </w:r>
      <w:r w:rsidRPr="004813A6">
        <w:rPr>
          <w:rFonts w:ascii="inherit" w:eastAsia="Times New Roman" w:hAnsi="inherit" w:cs="Courier New"/>
          <w:color w:val="202124"/>
          <w:sz w:val="24"/>
          <w:lang w:eastAsia="fr-FR"/>
        </w:rPr>
        <w:t>, 2</w:t>
      </w:r>
      <w:r w:rsidR="001A135F">
        <w:rPr>
          <w:rFonts w:ascii="inherit" w:eastAsia="Times New Roman" w:hAnsi="inherit" w:cs="Courier New"/>
          <w:color w:val="202124"/>
          <w:sz w:val="24"/>
          <w:lang w:eastAsia="fr-FR"/>
        </w:rPr>
        <w:t xml:space="preserve"> éléments d</w:t>
      </w:r>
      <w:r w:rsidR="001A135F">
        <w:rPr>
          <w:rFonts w:ascii="inherit" w:eastAsia="Times New Roman" w:hAnsi="inherit" w:cs="Courier New" w:hint="eastAsia"/>
          <w:color w:val="202124"/>
          <w:sz w:val="24"/>
          <w:lang w:eastAsia="fr-FR"/>
        </w:rPr>
        <w:t>’</w:t>
      </w:r>
      <w:r w:rsidR="001A135F">
        <w:rPr>
          <w:rFonts w:ascii="inherit" w:eastAsia="Times New Roman" w:hAnsi="inherit" w:cs="Courier New"/>
          <w:color w:val="202124"/>
          <w:sz w:val="24"/>
          <w:lang w:eastAsia="fr-FR"/>
        </w:rPr>
        <w:t>une autre et d</w:t>
      </w:r>
      <w:r w:rsidR="001A135F">
        <w:rPr>
          <w:rFonts w:ascii="inherit" w:eastAsia="Times New Roman" w:hAnsi="inherit" w:cs="Courier New" w:hint="eastAsia"/>
          <w:color w:val="202124"/>
          <w:sz w:val="24"/>
          <w:lang w:eastAsia="fr-FR"/>
        </w:rPr>
        <w:t>’</w:t>
      </w:r>
      <w:r w:rsidR="001A135F">
        <w:rPr>
          <w:rFonts w:ascii="inherit" w:eastAsia="Times New Roman" w:hAnsi="inherit" w:cs="Courier New"/>
          <w:color w:val="202124"/>
          <w:sz w:val="24"/>
          <w:lang w:eastAsia="fr-FR"/>
        </w:rPr>
        <w:t>1 élément d</w:t>
      </w:r>
      <w:r w:rsidR="001A135F">
        <w:rPr>
          <w:rFonts w:ascii="inherit" w:eastAsia="Times New Roman" w:hAnsi="inherit" w:cs="Courier New" w:hint="eastAsia"/>
          <w:color w:val="202124"/>
          <w:sz w:val="24"/>
          <w:lang w:eastAsia="fr-FR"/>
        </w:rPr>
        <w:t>’</w:t>
      </w:r>
      <w:r w:rsidR="001A135F">
        <w:rPr>
          <w:rFonts w:ascii="inherit" w:eastAsia="Times New Roman" w:hAnsi="inherit" w:cs="Courier New"/>
          <w:color w:val="202124"/>
          <w:sz w:val="24"/>
          <w:lang w:eastAsia="fr-FR"/>
        </w:rPr>
        <w:t>1 dernière marchandise différente</w:t>
      </w:r>
      <w:r w:rsidRPr="004813A6">
        <w:rPr>
          <w:rFonts w:ascii="inherit" w:eastAsia="Times New Roman" w:hAnsi="inherit" w:cs="Courier New"/>
          <w:color w:val="202124"/>
          <w:sz w:val="24"/>
          <w:lang w:eastAsia="fr-FR"/>
        </w:rPr>
        <w:t xml:space="preserve">. Le nombre total de </w:t>
      </w:r>
      <w:r w:rsidR="001A135F">
        <w:rPr>
          <w:rFonts w:ascii="inherit" w:eastAsia="Times New Roman" w:hAnsi="inherit" w:cs="Courier New"/>
          <w:color w:val="202124"/>
          <w:sz w:val="24"/>
          <w:lang w:eastAsia="fr-FR"/>
        </w:rPr>
        <w:t xml:space="preserve">chaque type de </w:t>
      </w:r>
      <w:r w:rsidRPr="004813A6">
        <w:rPr>
          <w:rFonts w:ascii="inherit" w:eastAsia="Times New Roman" w:hAnsi="inherit" w:cs="Courier New"/>
          <w:color w:val="202124"/>
          <w:sz w:val="24"/>
          <w:lang w:eastAsia="fr-FR"/>
        </w:rPr>
        <w:t>marchandises est indiqué à côté du bien de ce type sur la carte de paiement.</w:t>
      </w:r>
    </w:p>
    <w:p w:rsidR="001A135F" w:rsidRDefault="001A135F" w:rsidP="004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1A135F" w:rsidRPr="001A135F" w:rsidRDefault="001A135F" w:rsidP="001A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1A135F">
        <w:rPr>
          <w:rFonts w:ascii="inherit" w:eastAsia="Times New Roman" w:hAnsi="inherit" w:cs="Courier New"/>
          <w:b/>
          <w:color w:val="202124"/>
          <w:sz w:val="24"/>
          <w:lang w:eastAsia="fr-FR"/>
        </w:rPr>
        <w:t>MISE EN PLACE</w:t>
      </w:r>
      <w:r w:rsidRPr="001A135F">
        <w:rPr>
          <w:rFonts w:ascii="inherit" w:eastAsia="Times New Roman" w:hAnsi="inherit" w:cs="Courier New"/>
          <w:color w:val="202124"/>
          <w:sz w:val="24"/>
          <w:lang w:eastAsia="fr-FR"/>
        </w:rPr>
        <w:t xml:space="preserve"> : Donnez à chaque joueur 15 </w:t>
      </w:r>
      <w:proofErr w:type="spellStart"/>
      <w:r w:rsidRPr="001A135F">
        <w:rPr>
          <w:rFonts w:ascii="inherit" w:eastAsia="Times New Roman" w:hAnsi="inherit" w:cs="Courier New"/>
          <w:color w:val="202124"/>
          <w:sz w:val="24"/>
          <w:lang w:eastAsia="fr-FR"/>
        </w:rPr>
        <w:t>Scudo</w:t>
      </w:r>
      <w:proofErr w:type="spellEnd"/>
      <w:r w:rsidRPr="001A135F">
        <w:rPr>
          <w:rFonts w:ascii="inherit" w:eastAsia="Times New Roman" w:hAnsi="inherit" w:cs="Courier New"/>
          <w:color w:val="202124"/>
          <w:sz w:val="24"/>
          <w:lang w:eastAsia="fr-FR"/>
        </w:rPr>
        <w:t>. Donnez aux joueurs une carte de paiement. Avant le début du jeu, les joueurs</w:t>
      </w:r>
      <w:r>
        <w:rPr>
          <w:rFonts w:ascii="inherit" w:eastAsia="Times New Roman" w:hAnsi="inherit" w:cs="Courier New"/>
          <w:color w:val="202124"/>
          <w:sz w:val="24"/>
          <w:lang w:eastAsia="fr-FR"/>
        </w:rPr>
        <w:t xml:space="preserve"> font le choix de</w:t>
      </w:r>
      <w:r w:rsidRPr="001A135F">
        <w:rPr>
          <w:rFonts w:ascii="inherit" w:eastAsia="Times New Roman" w:hAnsi="inherit" w:cs="Courier New"/>
          <w:color w:val="202124"/>
          <w:sz w:val="24"/>
          <w:lang w:eastAsia="fr-FR"/>
        </w:rPr>
        <w:t xml:space="preserve"> marquer</w:t>
      </w:r>
      <w:r>
        <w:rPr>
          <w:rFonts w:ascii="inherit" w:eastAsia="Times New Roman" w:hAnsi="inherit" w:cs="Courier New"/>
          <w:color w:val="202124"/>
          <w:sz w:val="24"/>
          <w:lang w:eastAsia="fr-FR"/>
        </w:rPr>
        <w:t xml:space="preserve"> des points</w:t>
      </w:r>
      <w:r w:rsidRPr="001A135F">
        <w:rPr>
          <w:rFonts w:ascii="inherit" w:eastAsia="Times New Roman" w:hAnsi="inherit" w:cs="Courier New"/>
          <w:color w:val="202124"/>
          <w:sz w:val="24"/>
          <w:lang w:eastAsia="fr-FR"/>
        </w:rPr>
        <w:t xml:space="preserve"> en utilisant la version classique ou la nouvelle version (en rouge) </w:t>
      </w:r>
      <w:r>
        <w:rPr>
          <w:rFonts w:ascii="inherit" w:eastAsia="Times New Roman" w:hAnsi="inherit" w:cs="Courier New"/>
          <w:color w:val="202124"/>
          <w:sz w:val="24"/>
          <w:lang w:eastAsia="fr-FR"/>
        </w:rPr>
        <w:t>des</w:t>
      </w:r>
      <w:r w:rsidRPr="001A135F">
        <w:rPr>
          <w:rFonts w:ascii="inherit" w:eastAsia="Times New Roman" w:hAnsi="inherit" w:cs="Courier New"/>
          <w:color w:val="202124"/>
          <w:sz w:val="24"/>
          <w:lang w:eastAsia="fr-FR"/>
        </w:rPr>
        <w:t xml:space="preserve"> cartes de paiement. Mélangez le</w:t>
      </w:r>
      <w:r>
        <w:rPr>
          <w:rFonts w:ascii="inherit" w:eastAsia="Times New Roman" w:hAnsi="inherit" w:cs="Courier New"/>
          <w:color w:val="202124"/>
          <w:sz w:val="24"/>
          <w:lang w:eastAsia="fr-FR"/>
        </w:rPr>
        <w:t xml:space="preserve">s </w:t>
      </w:r>
      <w:r w:rsidRPr="001A135F">
        <w:rPr>
          <w:rFonts w:ascii="inherit" w:eastAsia="Times New Roman" w:hAnsi="inherit" w:cs="Courier New"/>
          <w:color w:val="202124"/>
          <w:sz w:val="24"/>
          <w:lang w:eastAsia="fr-FR"/>
        </w:rPr>
        <w:t>18 cartes de marchandise</w:t>
      </w:r>
      <w:r>
        <w:rPr>
          <w:rFonts w:ascii="inherit" w:eastAsia="Times New Roman" w:hAnsi="inherit" w:cs="Courier New"/>
          <w:color w:val="202124"/>
          <w:sz w:val="24"/>
          <w:lang w:eastAsia="fr-FR"/>
        </w:rPr>
        <w:t xml:space="preserve"> et </w:t>
      </w:r>
      <w:r w:rsidRPr="001A135F">
        <w:rPr>
          <w:rFonts w:ascii="inherit" w:eastAsia="Times New Roman" w:hAnsi="inherit" w:cs="Courier New"/>
          <w:color w:val="202124"/>
          <w:sz w:val="24"/>
          <w:lang w:eastAsia="fr-FR"/>
        </w:rPr>
        <w:t>distribu</w:t>
      </w:r>
      <w:r>
        <w:rPr>
          <w:rFonts w:ascii="inherit" w:eastAsia="Times New Roman" w:hAnsi="inherit" w:cs="Courier New"/>
          <w:color w:val="202124"/>
          <w:sz w:val="24"/>
          <w:lang w:eastAsia="fr-FR"/>
        </w:rPr>
        <w:t>ez-les</w:t>
      </w:r>
      <w:r w:rsidRPr="001A135F">
        <w:rPr>
          <w:rFonts w:ascii="inherit" w:eastAsia="Times New Roman" w:hAnsi="inherit" w:cs="Courier New"/>
          <w:color w:val="202124"/>
          <w:sz w:val="24"/>
          <w:lang w:eastAsia="fr-FR"/>
        </w:rPr>
        <w:t xml:space="preserve"> face</w:t>
      </w:r>
      <w:r>
        <w:rPr>
          <w:rFonts w:ascii="inherit" w:eastAsia="Times New Roman" w:hAnsi="inherit" w:cs="Courier New"/>
          <w:color w:val="202124"/>
          <w:sz w:val="24"/>
          <w:lang w:eastAsia="fr-FR"/>
        </w:rPr>
        <w:t>s</w:t>
      </w:r>
      <w:r w:rsidRPr="001A135F">
        <w:rPr>
          <w:rFonts w:ascii="inherit" w:eastAsia="Times New Roman" w:hAnsi="inherit" w:cs="Courier New"/>
          <w:color w:val="202124"/>
          <w:sz w:val="24"/>
          <w:lang w:eastAsia="fr-FR"/>
        </w:rPr>
        <w:t xml:space="preserve"> cachée</w:t>
      </w:r>
      <w:r>
        <w:rPr>
          <w:rFonts w:ascii="inherit" w:eastAsia="Times New Roman" w:hAnsi="inherit" w:cs="Courier New"/>
          <w:color w:val="202124"/>
          <w:sz w:val="24"/>
          <w:lang w:eastAsia="fr-FR"/>
        </w:rPr>
        <w:t>s</w:t>
      </w:r>
      <w:r w:rsidRPr="001A135F">
        <w:rPr>
          <w:rFonts w:ascii="inherit" w:eastAsia="Times New Roman" w:hAnsi="inherit" w:cs="Courier New"/>
          <w:color w:val="202124"/>
          <w:sz w:val="24"/>
          <w:lang w:eastAsia="fr-FR"/>
        </w:rPr>
        <w:t xml:space="preserve"> en fonction du nombre de joueurs :</w:t>
      </w:r>
    </w:p>
    <w:p w:rsidR="001A135F" w:rsidRPr="001A135F" w:rsidRDefault="001A135F" w:rsidP="001A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1A135F">
        <w:rPr>
          <w:rFonts w:ascii="inherit" w:eastAsia="Times New Roman" w:hAnsi="inherit" w:cs="Courier New"/>
          <w:b/>
          <w:color w:val="202124"/>
          <w:sz w:val="24"/>
          <w:lang w:eastAsia="fr-FR"/>
        </w:rPr>
        <w:t>2p</w:t>
      </w:r>
      <w:r w:rsidRPr="001A135F">
        <w:rPr>
          <w:rFonts w:ascii="inherit" w:eastAsia="Times New Roman" w:hAnsi="inherit" w:cs="Courier New"/>
          <w:color w:val="202124"/>
          <w:sz w:val="24"/>
          <w:lang w:eastAsia="fr-FR"/>
        </w:rPr>
        <w:t xml:space="preserve"> : 6 cartes </w:t>
      </w:r>
      <w:r>
        <w:rPr>
          <w:rFonts w:ascii="inherit" w:eastAsia="Times New Roman" w:hAnsi="inherit" w:cs="Courier New"/>
          <w:color w:val="202124"/>
          <w:sz w:val="24"/>
          <w:lang w:eastAsia="fr-FR"/>
        </w:rPr>
        <w:t xml:space="preserve">par </w:t>
      </w:r>
      <w:r w:rsidRPr="001A135F">
        <w:rPr>
          <w:rFonts w:ascii="inherit" w:eastAsia="Times New Roman" w:hAnsi="inherit" w:cs="Courier New"/>
          <w:color w:val="202124"/>
          <w:sz w:val="24"/>
          <w:lang w:eastAsia="fr-FR"/>
        </w:rPr>
        <w:t>joueur. Les 6 r</w:t>
      </w:r>
      <w:r>
        <w:rPr>
          <w:rFonts w:ascii="inherit" w:eastAsia="Times New Roman" w:hAnsi="inherit" w:cs="Courier New"/>
          <w:color w:val="202124"/>
          <w:sz w:val="24"/>
          <w:lang w:eastAsia="fr-FR"/>
        </w:rPr>
        <w:t>estants sont défaussés sans en prendre connaissance</w:t>
      </w:r>
      <w:r w:rsidRPr="001A135F">
        <w:rPr>
          <w:rFonts w:ascii="inherit" w:eastAsia="Times New Roman" w:hAnsi="inherit" w:cs="Courier New"/>
          <w:color w:val="202124"/>
          <w:sz w:val="24"/>
          <w:lang w:eastAsia="fr-FR"/>
        </w:rPr>
        <w:t>.</w:t>
      </w:r>
    </w:p>
    <w:p w:rsidR="001A135F" w:rsidRPr="001A135F" w:rsidRDefault="001A135F" w:rsidP="001A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1A135F">
        <w:rPr>
          <w:rFonts w:ascii="inherit" w:eastAsia="Times New Roman" w:hAnsi="inherit" w:cs="Courier New"/>
          <w:b/>
          <w:color w:val="202124"/>
          <w:sz w:val="24"/>
          <w:lang w:eastAsia="fr-FR"/>
        </w:rPr>
        <w:t>3p</w:t>
      </w:r>
      <w:r w:rsidRPr="001A135F">
        <w:rPr>
          <w:rFonts w:ascii="inherit" w:eastAsia="Times New Roman" w:hAnsi="inherit" w:cs="Courier New"/>
          <w:color w:val="202124"/>
          <w:sz w:val="24"/>
          <w:lang w:eastAsia="fr-FR"/>
        </w:rPr>
        <w:t xml:space="preserve"> : 6 cartes </w:t>
      </w:r>
      <w:r>
        <w:rPr>
          <w:rFonts w:ascii="inherit" w:eastAsia="Times New Roman" w:hAnsi="inherit" w:cs="Courier New"/>
          <w:color w:val="202124"/>
          <w:sz w:val="24"/>
          <w:lang w:eastAsia="fr-FR"/>
        </w:rPr>
        <w:t xml:space="preserve">par </w:t>
      </w:r>
      <w:r w:rsidRPr="001A135F">
        <w:rPr>
          <w:rFonts w:ascii="inherit" w:eastAsia="Times New Roman" w:hAnsi="inherit" w:cs="Courier New"/>
          <w:color w:val="202124"/>
          <w:sz w:val="24"/>
          <w:lang w:eastAsia="fr-FR"/>
        </w:rPr>
        <w:t xml:space="preserve"> joueur.</w:t>
      </w:r>
    </w:p>
    <w:p w:rsidR="001A135F" w:rsidRPr="001A135F" w:rsidRDefault="001A135F" w:rsidP="001A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1A135F">
        <w:rPr>
          <w:rFonts w:ascii="inherit" w:eastAsia="Times New Roman" w:hAnsi="inherit" w:cs="Courier New"/>
          <w:b/>
          <w:color w:val="202124"/>
          <w:sz w:val="24"/>
          <w:lang w:eastAsia="fr-FR"/>
        </w:rPr>
        <w:t>4p</w:t>
      </w:r>
      <w:r w:rsidRPr="001A135F">
        <w:rPr>
          <w:rFonts w:ascii="inherit" w:eastAsia="Times New Roman" w:hAnsi="inherit" w:cs="Courier New"/>
          <w:color w:val="202124"/>
          <w:sz w:val="24"/>
          <w:lang w:eastAsia="fr-FR"/>
        </w:rPr>
        <w:t xml:space="preserve"> : 4 cartes </w:t>
      </w:r>
      <w:r>
        <w:rPr>
          <w:rFonts w:ascii="inherit" w:eastAsia="Times New Roman" w:hAnsi="inherit" w:cs="Courier New"/>
          <w:color w:val="202124"/>
          <w:sz w:val="24"/>
          <w:lang w:eastAsia="fr-FR"/>
        </w:rPr>
        <w:t xml:space="preserve">par </w:t>
      </w:r>
      <w:r w:rsidRPr="001A135F">
        <w:rPr>
          <w:rFonts w:ascii="inherit" w:eastAsia="Times New Roman" w:hAnsi="inherit" w:cs="Courier New"/>
          <w:color w:val="202124"/>
          <w:sz w:val="24"/>
          <w:lang w:eastAsia="fr-FR"/>
        </w:rPr>
        <w:t xml:space="preserve"> joueur. Les 2 restant</w:t>
      </w:r>
      <w:r>
        <w:rPr>
          <w:rFonts w:ascii="inherit" w:eastAsia="Times New Roman" w:hAnsi="inherit" w:cs="Courier New"/>
          <w:color w:val="202124"/>
          <w:sz w:val="24"/>
          <w:lang w:eastAsia="fr-FR"/>
        </w:rPr>
        <w:t>e</w:t>
      </w:r>
      <w:r w:rsidRPr="001A135F">
        <w:rPr>
          <w:rFonts w:ascii="inherit" w:eastAsia="Times New Roman" w:hAnsi="inherit" w:cs="Courier New"/>
          <w:color w:val="202124"/>
          <w:sz w:val="24"/>
          <w:lang w:eastAsia="fr-FR"/>
        </w:rPr>
        <w:t>s sont placé</w:t>
      </w:r>
      <w:r>
        <w:rPr>
          <w:rFonts w:ascii="inherit" w:eastAsia="Times New Roman" w:hAnsi="inherit" w:cs="Courier New"/>
          <w:color w:val="202124"/>
          <w:sz w:val="24"/>
          <w:lang w:eastAsia="fr-FR"/>
        </w:rPr>
        <w:t>e</w:t>
      </w:r>
      <w:r w:rsidRPr="001A135F">
        <w:rPr>
          <w:rFonts w:ascii="inherit" w:eastAsia="Times New Roman" w:hAnsi="inherit" w:cs="Courier New"/>
          <w:color w:val="202124"/>
          <w:sz w:val="24"/>
          <w:lang w:eastAsia="fr-FR"/>
        </w:rPr>
        <w:t>s face visible au centre.</w:t>
      </w:r>
    </w:p>
    <w:p w:rsidR="001A135F" w:rsidRPr="001A135F" w:rsidRDefault="001A135F" w:rsidP="001A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1A135F">
        <w:rPr>
          <w:rFonts w:ascii="inherit" w:eastAsia="Times New Roman" w:hAnsi="inherit" w:cs="Courier New"/>
          <w:b/>
          <w:color w:val="202124"/>
          <w:sz w:val="24"/>
          <w:lang w:eastAsia="fr-FR"/>
        </w:rPr>
        <w:t>5p</w:t>
      </w:r>
      <w:r w:rsidRPr="001A135F">
        <w:rPr>
          <w:rFonts w:ascii="inherit" w:eastAsia="Times New Roman" w:hAnsi="inherit" w:cs="Courier New"/>
          <w:color w:val="202124"/>
          <w:sz w:val="24"/>
          <w:lang w:eastAsia="fr-FR"/>
        </w:rPr>
        <w:t xml:space="preserve"> : 3 cartes </w:t>
      </w:r>
      <w:r>
        <w:rPr>
          <w:rFonts w:ascii="inherit" w:eastAsia="Times New Roman" w:hAnsi="inherit" w:cs="Courier New"/>
          <w:color w:val="202124"/>
          <w:sz w:val="24"/>
          <w:lang w:eastAsia="fr-FR"/>
        </w:rPr>
        <w:t>par</w:t>
      </w:r>
      <w:r w:rsidRPr="001A135F">
        <w:rPr>
          <w:rFonts w:ascii="inherit" w:eastAsia="Times New Roman" w:hAnsi="inherit" w:cs="Courier New"/>
          <w:color w:val="202124"/>
          <w:sz w:val="24"/>
          <w:lang w:eastAsia="fr-FR"/>
        </w:rPr>
        <w:t xml:space="preserve"> joueur. Les 3 </w:t>
      </w:r>
      <w:r>
        <w:rPr>
          <w:rFonts w:ascii="inherit" w:eastAsia="Times New Roman" w:hAnsi="inherit" w:cs="Courier New"/>
          <w:color w:val="202124"/>
          <w:sz w:val="24"/>
          <w:lang w:eastAsia="fr-FR"/>
        </w:rPr>
        <w:t>restantes</w:t>
      </w:r>
      <w:r w:rsidRPr="001A135F">
        <w:rPr>
          <w:rFonts w:ascii="inherit" w:eastAsia="Times New Roman" w:hAnsi="inherit" w:cs="Courier New"/>
          <w:color w:val="202124"/>
          <w:sz w:val="24"/>
          <w:lang w:eastAsia="fr-FR"/>
        </w:rPr>
        <w:t xml:space="preserve"> sont placé</w:t>
      </w:r>
      <w:r>
        <w:rPr>
          <w:rFonts w:ascii="inherit" w:eastAsia="Times New Roman" w:hAnsi="inherit" w:cs="Courier New"/>
          <w:color w:val="202124"/>
          <w:sz w:val="24"/>
          <w:lang w:eastAsia="fr-FR"/>
        </w:rPr>
        <w:t>e</w:t>
      </w:r>
      <w:r w:rsidRPr="001A135F">
        <w:rPr>
          <w:rFonts w:ascii="inherit" w:eastAsia="Times New Roman" w:hAnsi="inherit" w:cs="Courier New"/>
          <w:color w:val="202124"/>
          <w:sz w:val="24"/>
          <w:lang w:eastAsia="fr-FR"/>
        </w:rPr>
        <w:t>s face visible au centre.</w:t>
      </w:r>
    </w:p>
    <w:p w:rsidR="001A135F" w:rsidRDefault="001A135F" w:rsidP="004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1A135F" w:rsidRPr="001A135F" w:rsidRDefault="001A135F" w:rsidP="001A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1A135F">
        <w:rPr>
          <w:rFonts w:ascii="inherit" w:eastAsia="Times New Roman" w:hAnsi="inherit" w:cs="Courier New"/>
          <w:b/>
          <w:color w:val="202124"/>
          <w:sz w:val="24"/>
          <w:lang w:eastAsia="fr-FR"/>
        </w:rPr>
        <w:t>VENTES AUX ENCHÈRES</w:t>
      </w:r>
      <w:r w:rsidRPr="001A135F">
        <w:rPr>
          <w:rFonts w:ascii="inherit" w:eastAsia="Times New Roman" w:hAnsi="inherit" w:cs="Courier New"/>
          <w:color w:val="202124"/>
          <w:sz w:val="24"/>
          <w:lang w:eastAsia="fr-FR"/>
        </w:rPr>
        <w:t xml:space="preserve"> : Une série d'enchères se déroule de la manière suivante :</w:t>
      </w:r>
    </w:p>
    <w:p w:rsidR="001A135F" w:rsidRPr="001A135F" w:rsidRDefault="001A135F" w:rsidP="001A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150E5B">
        <w:rPr>
          <w:rFonts w:ascii="inherit" w:eastAsia="Times New Roman" w:hAnsi="inherit" w:cs="Courier New"/>
          <w:b/>
          <w:color w:val="202124"/>
          <w:sz w:val="24"/>
          <w:lang w:eastAsia="fr-FR"/>
        </w:rPr>
        <w:t>1 -</w:t>
      </w:r>
      <w:r w:rsidRPr="001A135F">
        <w:rPr>
          <w:rFonts w:ascii="inherit" w:eastAsia="Times New Roman" w:hAnsi="inherit" w:cs="Courier New"/>
          <w:color w:val="202124"/>
          <w:sz w:val="24"/>
          <w:lang w:eastAsia="fr-FR"/>
        </w:rPr>
        <w:t xml:space="preserve"> Chaque joueur choisit et place secrètement une carte de sa main au centre d</w:t>
      </w:r>
      <w:r w:rsidR="00150E5B">
        <w:rPr>
          <w:rFonts w:ascii="inherit" w:eastAsia="Times New Roman" w:hAnsi="inherit" w:cs="Courier New"/>
          <w:color w:val="202124"/>
          <w:sz w:val="24"/>
          <w:lang w:eastAsia="fr-FR"/>
        </w:rPr>
        <w:t>e la t</w:t>
      </w:r>
      <w:r w:rsidRPr="001A135F">
        <w:rPr>
          <w:rFonts w:ascii="inherit" w:eastAsia="Times New Roman" w:hAnsi="inherit" w:cs="Courier New"/>
          <w:color w:val="202124"/>
          <w:sz w:val="24"/>
          <w:lang w:eastAsia="fr-FR"/>
        </w:rPr>
        <w:t>able</w:t>
      </w:r>
      <w:r w:rsidR="00150E5B">
        <w:rPr>
          <w:rFonts w:ascii="inherit" w:eastAsia="Times New Roman" w:hAnsi="inherit" w:cs="Courier New"/>
          <w:color w:val="202124"/>
          <w:sz w:val="24"/>
          <w:lang w:eastAsia="fr-FR"/>
        </w:rPr>
        <w:t xml:space="preserve">, </w:t>
      </w:r>
      <w:r w:rsidR="00150E5B" w:rsidRPr="001A135F">
        <w:rPr>
          <w:rFonts w:ascii="inherit" w:eastAsia="Times New Roman" w:hAnsi="inherit" w:cs="Courier New"/>
          <w:color w:val="202124"/>
          <w:sz w:val="24"/>
          <w:lang w:eastAsia="fr-FR"/>
        </w:rPr>
        <w:t>face cachée</w:t>
      </w:r>
      <w:r w:rsidRPr="001A135F">
        <w:rPr>
          <w:rFonts w:ascii="inherit" w:eastAsia="Times New Roman" w:hAnsi="inherit" w:cs="Courier New"/>
          <w:color w:val="202124"/>
          <w:sz w:val="24"/>
          <w:lang w:eastAsia="fr-FR"/>
        </w:rPr>
        <w:t xml:space="preserve">. Ensuite, révélez simultanément ces cartes. Remarque : sautez cette phase lors du premier tour </w:t>
      </w:r>
      <w:r w:rsidR="00150E5B">
        <w:rPr>
          <w:rFonts w:ascii="inherit" w:eastAsia="Times New Roman" w:hAnsi="inherit" w:cs="Courier New"/>
          <w:color w:val="202124"/>
          <w:sz w:val="24"/>
          <w:lang w:eastAsia="fr-FR"/>
        </w:rPr>
        <w:t>à 4/5 joueurs</w:t>
      </w:r>
      <w:r w:rsidRPr="001A135F">
        <w:rPr>
          <w:rFonts w:ascii="inherit" w:eastAsia="Times New Roman" w:hAnsi="inherit" w:cs="Courier New"/>
          <w:color w:val="202124"/>
          <w:sz w:val="24"/>
          <w:lang w:eastAsia="fr-FR"/>
        </w:rPr>
        <w:t>; enchérissez uniquement sur les cartes placées au centre lors de la mise en place.</w:t>
      </w:r>
    </w:p>
    <w:p w:rsidR="001A135F" w:rsidRDefault="001A135F" w:rsidP="004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150E5B" w:rsidRPr="00150E5B" w:rsidRDefault="00150E5B" w:rsidP="0015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150E5B">
        <w:rPr>
          <w:rFonts w:ascii="inherit" w:eastAsia="Times New Roman" w:hAnsi="inherit" w:cs="Courier New"/>
          <w:b/>
          <w:color w:val="202124"/>
          <w:sz w:val="24"/>
          <w:lang w:eastAsia="fr-FR"/>
        </w:rPr>
        <w:t>2 -</w:t>
      </w:r>
      <w:r w:rsidRPr="00150E5B">
        <w:rPr>
          <w:rFonts w:ascii="inherit" w:eastAsia="Times New Roman" w:hAnsi="inherit" w:cs="Courier New"/>
          <w:color w:val="202124"/>
          <w:sz w:val="24"/>
          <w:lang w:eastAsia="fr-FR"/>
        </w:rPr>
        <w:t xml:space="preserve"> Chaque joueur choisit secrètement le montant qu'il souhaite enchérir pour les cartes révélées, en gardant le</w:t>
      </w:r>
      <w:r>
        <w:rPr>
          <w:rFonts w:ascii="inherit" w:eastAsia="Times New Roman" w:hAnsi="inherit" w:cs="Courier New"/>
          <w:color w:val="202124"/>
          <w:sz w:val="24"/>
          <w:lang w:eastAsia="fr-FR"/>
        </w:rPr>
        <w:t xml:space="preserve">s </w:t>
      </w:r>
      <w:proofErr w:type="spellStart"/>
      <w:r w:rsidRPr="00150E5B">
        <w:rPr>
          <w:rFonts w:ascii="inherit" w:eastAsia="Times New Roman" w:hAnsi="inherit" w:cs="Courier New"/>
          <w:color w:val="202124"/>
          <w:sz w:val="24"/>
          <w:lang w:eastAsia="fr-FR"/>
        </w:rPr>
        <w:t>Scudo</w:t>
      </w:r>
      <w:proofErr w:type="spellEnd"/>
      <w:r w:rsidRPr="00150E5B">
        <w:rPr>
          <w:rFonts w:ascii="inherit" w:eastAsia="Times New Roman" w:hAnsi="inherit" w:cs="Courier New"/>
          <w:color w:val="202124"/>
          <w:sz w:val="24"/>
          <w:lang w:eastAsia="fr-FR"/>
        </w:rPr>
        <w:t xml:space="preserve"> caché</w:t>
      </w:r>
      <w:r>
        <w:rPr>
          <w:rFonts w:ascii="inherit" w:eastAsia="Times New Roman" w:hAnsi="inherit" w:cs="Courier New"/>
          <w:color w:val="202124"/>
          <w:sz w:val="24"/>
          <w:lang w:eastAsia="fr-FR"/>
        </w:rPr>
        <w:t>s</w:t>
      </w:r>
      <w:r w:rsidRPr="00150E5B">
        <w:rPr>
          <w:rFonts w:ascii="inherit" w:eastAsia="Times New Roman" w:hAnsi="inherit" w:cs="Courier New"/>
          <w:color w:val="202124"/>
          <w:sz w:val="24"/>
          <w:lang w:eastAsia="fr-FR"/>
        </w:rPr>
        <w:t xml:space="preserve"> dans </w:t>
      </w:r>
      <w:r>
        <w:rPr>
          <w:rFonts w:ascii="inherit" w:eastAsia="Times New Roman" w:hAnsi="inherit" w:cs="Courier New"/>
          <w:color w:val="202124"/>
          <w:sz w:val="24"/>
          <w:lang w:eastAsia="fr-FR"/>
        </w:rPr>
        <w:t xml:space="preserve">un poing. </w:t>
      </w:r>
      <w:r w:rsidRPr="00150E5B">
        <w:rPr>
          <w:rFonts w:ascii="inherit" w:eastAsia="Times New Roman" w:hAnsi="inherit" w:cs="Courier New"/>
          <w:color w:val="202124"/>
          <w:sz w:val="24"/>
          <w:lang w:eastAsia="fr-FR"/>
        </w:rPr>
        <w:t>Ensuite, tous les joueurs révèlent simultanément leurs offres.</w:t>
      </w:r>
    </w:p>
    <w:p w:rsidR="00150E5B" w:rsidRPr="00150E5B" w:rsidRDefault="00150E5B" w:rsidP="0015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150E5B">
        <w:rPr>
          <w:rFonts w:ascii="inherit" w:eastAsia="Times New Roman" w:hAnsi="inherit" w:cs="Courier New"/>
          <w:color w:val="202124"/>
          <w:sz w:val="24"/>
          <w:lang w:eastAsia="fr-FR"/>
        </w:rPr>
        <w:t xml:space="preserve"> </w:t>
      </w:r>
      <w:r w:rsidRPr="00150E5B">
        <w:rPr>
          <w:rFonts w:ascii="inherit" w:eastAsia="Times New Roman" w:hAnsi="inherit" w:cs="Courier New"/>
          <w:i/>
          <w:color w:val="202124"/>
          <w:sz w:val="24"/>
          <w:lang w:eastAsia="fr-FR"/>
        </w:rPr>
        <w:t xml:space="preserve">Règles </w:t>
      </w:r>
      <w:r>
        <w:rPr>
          <w:rFonts w:ascii="inherit" w:eastAsia="Times New Roman" w:hAnsi="inherit" w:cs="Courier New"/>
          <w:i/>
          <w:color w:val="202124"/>
          <w:sz w:val="24"/>
          <w:lang w:eastAsia="fr-FR"/>
        </w:rPr>
        <w:t>des mises</w:t>
      </w:r>
      <w:r w:rsidRPr="00150E5B">
        <w:rPr>
          <w:rFonts w:ascii="inherit" w:eastAsia="Times New Roman" w:hAnsi="inherit" w:cs="Courier New"/>
          <w:i/>
          <w:color w:val="202124"/>
          <w:sz w:val="24"/>
          <w:lang w:eastAsia="fr-FR"/>
        </w:rPr>
        <w:t xml:space="preserve"> :</w:t>
      </w:r>
    </w:p>
    <w:p w:rsidR="00150E5B" w:rsidRPr="00150E5B" w:rsidRDefault="00150E5B" w:rsidP="0015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Pr>
          <w:rFonts w:ascii="inherit" w:eastAsia="Times New Roman" w:hAnsi="inherit" w:cs="Courier New"/>
          <w:color w:val="202124"/>
          <w:sz w:val="24"/>
          <w:lang w:eastAsia="fr-FR"/>
        </w:rPr>
        <w:t>· Les mises gagnantes doivent être intégralement versées à la banque</w:t>
      </w:r>
      <w:r w:rsidRPr="00150E5B">
        <w:rPr>
          <w:rFonts w:ascii="inherit" w:eastAsia="Times New Roman" w:hAnsi="inherit" w:cs="Courier New"/>
          <w:color w:val="202124"/>
          <w:sz w:val="24"/>
          <w:lang w:eastAsia="fr-FR"/>
        </w:rPr>
        <w:t>.</w:t>
      </w:r>
    </w:p>
    <w:p w:rsidR="00150E5B" w:rsidRPr="00150E5B" w:rsidRDefault="00150E5B" w:rsidP="0015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150E5B">
        <w:rPr>
          <w:rFonts w:ascii="inherit" w:eastAsia="Times New Roman" w:hAnsi="inherit" w:cs="Courier New"/>
          <w:color w:val="202124"/>
          <w:sz w:val="24"/>
          <w:lang w:eastAsia="fr-FR"/>
        </w:rPr>
        <w:t xml:space="preserve">· Les </w:t>
      </w:r>
      <w:r>
        <w:rPr>
          <w:rFonts w:ascii="inherit" w:eastAsia="Times New Roman" w:hAnsi="inherit" w:cs="Courier New"/>
          <w:color w:val="202124"/>
          <w:sz w:val="24"/>
          <w:lang w:eastAsia="fr-FR"/>
        </w:rPr>
        <w:t>mises</w:t>
      </w:r>
      <w:r w:rsidRPr="00150E5B">
        <w:rPr>
          <w:rFonts w:ascii="inherit" w:eastAsia="Times New Roman" w:hAnsi="inherit" w:cs="Courier New"/>
          <w:color w:val="202124"/>
          <w:sz w:val="24"/>
          <w:lang w:eastAsia="fr-FR"/>
        </w:rPr>
        <w:t xml:space="preserve"> perdantes doivent </w:t>
      </w:r>
      <w:r>
        <w:rPr>
          <w:rFonts w:ascii="inherit" w:eastAsia="Times New Roman" w:hAnsi="inherit" w:cs="Courier New"/>
          <w:color w:val="202124"/>
          <w:sz w:val="24"/>
          <w:lang w:eastAsia="fr-FR"/>
        </w:rPr>
        <w:t>être reversées pour moitié à la banque (arrondies au plus bas)</w:t>
      </w:r>
      <w:r w:rsidRPr="00150E5B">
        <w:rPr>
          <w:rFonts w:ascii="inherit" w:eastAsia="Times New Roman" w:hAnsi="inherit" w:cs="Courier New"/>
          <w:color w:val="202124"/>
          <w:sz w:val="24"/>
          <w:lang w:eastAsia="fr-FR"/>
        </w:rPr>
        <w:t>.</w:t>
      </w:r>
    </w:p>
    <w:p w:rsidR="00150E5B" w:rsidRPr="00150E5B" w:rsidRDefault="00150E5B" w:rsidP="0015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150E5B">
        <w:rPr>
          <w:rFonts w:ascii="inherit" w:eastAsia="Times New Roman" w:hAnsi="inherit" w:cs="Courier New"/>
          <w:color w:val="202124"/>
          <w:sz w:val="24"/>
          <w:lang w:eastAsia="fr-FR"/>
        </w:rPr>
        <w:t xml:space="preserve">· Les joueurs </w:t>
      </w:r>
      <w:r>
        <w:rPr>
          <w:rFonts w:ascii="inherit" w:eastAsia="Times New Roman" w:hAnsi="inherit" w:cs="Courier New"/>
          <w:color w:val="202124"/>
          <w:sz w:val="24"/>
          <w:lang w:eastAsia="fr-FR"/>
        </w:rPr>
        <w:t xml:space="preserve">ne sont pas obligés de miser des </w:t>
      </w:r>
      <w:proofErr w:type="spellStart"/>
      <w:r>
        <w:rPr>
          <w:rFonts w:ascii="inherit" w:eastAsia="Times New Roman" w:hAnsi="inherit" w:cs="Courier New"/>
          <w:color w:val="202124"/>
          <w:sz w:val="24"/>
          <w:lang w:eastAsia="fr-FR"/>
        </w:rPr>
        <w:t>Scudo</w:t>
      </w:r>
      <w:proofErr w:type="spellEnd"/>
      <w:r w:rsidRPr="00150E5B">
        <w:rPr>
          <w:rFonts w:ascii="inherit" w:eastAsia="Times New Roman" w:hAnsi="inherit" w:cs="Courier New"/>
          <w:color w:val="202124"/>
          <w:sz w:val="24"/>
          <w:lang w:eastAsia="fr-FR"/>
        </w:rPr>
        <w:t xml:space="preserve"> ; Cependant, ils ne peuvent </w:t>
      </w:r>
      <w:r>
        <w:rPr>
          <w:rFonts w:ascii="inherit" w:eastAsia="Times New Roman" w:hAnsi="inherit" w:cs="Courier New"/>
          <w:color w:val="202124"/>
          <w:sz w:val="24"/>
          <w:lang w:eastAsia="fr-FR"/>
        </w:rPr>
        <w:t xml:space="preserve">pas </w:t>
      </w:r>
      <w:r w:rsidRPr="00150E5B">
        <w:rPr>
          <w:rFonts w:ascii="inherit" w:eastAsia="Times New Roman" w:hAnsi="inherit" w:cs="Courier New"/>
          <w:color w:val="202124"/>
          <w:sz w:val="24"/>
          <w:lang w:eastAsia="fr-FR"/>
        </w:rPr>
        <w:t xml:space="preserve">gagner </w:t>
      </w:r>
      <w:r>
        <w:rPr>
          <w:rFonts w:ascii="inherit" w:eastAsia="Times New Roman" w:hAnsi="inherit" w:cs="Courier New"/>
          <w:color w:val="202124"/>
          <w:sz w:val="24"/>
          <w:lang w:eastAsia="fr-FR"/>
        </w:rPr>
        <w:t>de cartes en misant 0.</w:t>
      </w:r>
    </w:p>
    <w:p w:rsidR="00150E5B" w:rsidRPr="00150E5B" w:rsidRDefault="00150E5B" w:rsidP="0015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150E5B">
        <w:rPr>
          <w:rFonts w:ascii="inherit" w:eastAsia="Times New Roman" w:hAnsi="inherit" w:cs="Courier New"/>
          <w:color w:val="202124"/>
          <w:sz w:val="24"/>
          <w:lang w:eastAsia="fr-FR"/>
        </w:rPr>
        <w:t xml:space="preserve">· </w:t>
      </w:r>
      <w:r>
        <w:rPr>
          <w:rFonts w:ascii="inherit" w:eastAsia="Times New Roman" w:hAnsi="inherit" w:cs="Courier New"/>
          <w:color w:val="202124"/>
          <w:sz w:val="24"/>
          <w:lang w:eastAsia="fr-FR"/>
        </w:rPr>
        <w:t xml:space="preserve">En cas de mises égales entre joueurs, ces derniers </w:t>
      </w:r>
      <w:r w:rsidR="00863B4E">
        <w:rPr>
          <w:rFonts w:ascii="inherit" w:eastAsia="Times New Roman" w:hAnsi="inherit" w:cs="Courier New"/>
          <w:color w:val="202124"/>
          <w:sz w:val="24"/>
          <w:lang w:eastAsia="fr-FR"/>
        </w:rPr>
        <w:t>engagent</w:t>
      </w:r>
      <w:r w:rsidRPr="00150E5B">
        <w:rPr>
          <w:rFonts w:ascii="inherit" w:eastAsia="Times New Roman" w:hAnsi="inherit" w:cs="Courier New"/>
          <w:color w:val="202124"/>
          <w:sz w:val="24"/>
          <w:lang w:eastAsia="fr-FR"/>
        </w:rPr>
        <w:t xml:space="preserve"> immédiatement un autre tour d'enchères pour déterminer le gagnant.</w:t>
      </w:r>
      <w:r w:rsidR="00863B4E">
        <w:rPr>
          <w:rFonts w:ascii="inherit" w:eastAsia="Times New Roman" w:hAnsi="inherit" w:cs="Courier New"/>
          <w:color w:val="202124"/>
          <w:sz w:val="24"/>
          <w:lang w:eastAsia="fr-FR"/>
        </w:rPr>
        <w:t xml:space="preserve"> </w:t>
      </w:r>
      <w:r w:rsidRPr="00150E5B">
        <w:rPr>
          <w:rFonts w:ascii="inherit" w:eastAsia="Times New Roman" w:hAnsi="inherit" w:cs="Courier New"/>
          <w:color w:val="202124"/>
          <w:sz w:val="24"/>
          <w:lang w:eastAsia="fr-FR"/>
        </w:rPr>
        <w:t xml:space="preserve">Les joueurs à égalité choisissent et révèlent secrètement n'importe quel montant de </w:t>
      </w:r>
      <w:proofErr w:type="spellStart"/>
      <w:r w:rsidRPr="00150E5B">
        <w:rPr>
          <w:rFonts w:ascii="inherit" w:eastAsia="Times New Roman" w:hAnsi="inherit" w:cs="Courier New"/>
          <w:color w:val="202124"/>
          <w:sz w:val="24"/>
          <w:lang w:eastAsia="fr-FR"/>
        </w:rPr>
        <w:t>Scudo</w:t>
      </w:r>
      <w:proofErr w:type="spellEnd"/>
      <w:r w:rsidRPr="00150E5B">
        <w:rPr>
          <w:rFonts w:ascii="inherit" w:eastAsia="Times New Roman" w:hAnsi="inherit" w:cs="Courier New"/>
          <w:color w:val="202124"/>
          <w:sz w:val="24"/>
          <w:lang w:eastAsia="fr-FR"/>
        </w:rPr>
        <w:t xml:space="preserve">, </w:t>
      </w:r>
      <w:r w:rsidR="00863B4E">
        <w:rPr>
          <w:rFonts w:ascii="inherit" w:eastAsia="Times New Roman" w:hAnsi="inherit" w:cs="Courier New"/>
          <w:color w:val="202124"/>
          <w:sz w:val="24"/>
          <w:lang w:eastAsia="fr-FR"/>
        </w:rPr>
        <w:t>qui s</w:t>
      </w:r>
      <w:r w:rsidR="00863B4E">
        <w:rPr>
          <w:rFonts w:ascii="inherit" w:eastAsia="Times New Roman" w:hAnsi="inherit" w:cs="Courier New" w:hint="eastAsia"/>
          <w:color w:val="202124"/>
          <w:sz w:val="24"/>
          <w:lang w:eastAsia="fr-FR"/>
        </w:rPr>
        <w:t>’</w:t>
      </w:r>
      <w:r w:rsidR="00863B4E">
        <w:rPr>
          <w:rFonts w:ascii="inherit" w:eastAsia="Times New Roman" w:hAnsi="inherit" w:cs="Courier New"/>
          <w:color w:val="202124"/>
          <w:sz w:val="24"/>
          <w:lang w:eastAsia="fr-FR"/>
        </w:rPr>
        <w:t>ajoute</w:t>
      </w:r>
      <w:r w:rsidRPr="00150E5B">
        <w:rPr>
          <w:rFonts w:ascii="inherit" w:eastAsia="Times New Roman" w:hAnsi="inherit" w:cs="Courier New"/>
          <w:color w:val="202124"/>
          <w:sz w:val="24"/>
          <w:lang w:eastAsia="fr-FR"/>
        </w:rPr>
        <w:t xml:space="preserve"> à leur enchère précédente.</w:t>
      </w:r>
    </w:p>
    <w:p w:rsidR="00150E5B" w:rsidRPr="00150E5B" w:rsidRDefault="00150E5B" w:rsidP="0086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150E5B">
        <w:rPr>
          <w:rFonts w:ascii="inherit" w:eastAsia="Times New Roman" w:hAnsi="inherit" w:cs="Courier New"/>
          <w:color w:val="202124"/>
          <w:sz w:val="24"/>
          <w:lang w:eastAsia="fr-FR"/>
        </w:rPr>
        <w:t>Le plu</w:t>
      </w:r>
      <w:r w:rsidR="00863B4E">
        <w:rPr>
          <w:rFonts w:ascii="inherit" w:eastAsia="Times New Roman" w:hAnsi="inherit" w:cs="Courier New"/>
          <w:color w:val="202124"/>
          <w:sz w:val="24"/>
          <w:lang w:eastAsia="fr-FR"/>
        </w:rPr>
        <w:t>s offrant remporte l'égalité. S</w:t>
      </w:r>
      <w:r w:rsidR="00863B4E">
        <w:rPr>
          <w:rFonts w:ascii="inherit" w:eastAsia="Times New Roman" w:hAnsi="inherit" w:cs="Courier New" w:hint="eastAsia"/>
          <w:color w:val="202124"/>
          <w:sz w:val="24"/>
          <w:lang w:eastAsia="fr-FR"/>
        </w:rPr>
        <w:t>i une égalité se présente encore</w:t>
      </w:r>
      <w:r w:rsidRPr="00150E5B">
        <w:rPr>
          <w:rFonts w:ascii="inherit" w:eastAsia="Times New Roman" w:hAnsi="inherit" w:cs="Courier New"/>
          <w:color w:val="202124"/>
          <w:sz w:val="24"/>
          <w:lang w:eastAsia="fr-FR"/>
        </w:rPr>
        <w:t xml:space="preserve">, le gagnant est déterminé par un tirage au sort. </w:t>
      </w:r>
      <w:r w:rsidR="00863B4E">
        <w:rPr>
          <w:rFonts w:ascii="inherit" w:eastAsia="Times New Roman" w:hAnsi="inherit" w:cs="Courier New"/>
          <w:color w:val="202124"/>
          <w:sz w:val="24"/>
          <w:lang w:eastAsia="fr-FR"/>
        </w:rPr>
        <w:t>Dans les cas d</w:t>
      </w:r>
      <w:r w:rsidR="00863B4E">
        <w:rPr>
          <w:rFonts w:ascii="inherit" w:eastAsia="Times New Roman" w:hAnsi="inherit" w:cs="Courier New" w:hint="eastAsia"/>
          <w:color w:val="202124"/>
          <w:sz w:val="24"/>
          <w:lang w:eastAsia="fr-FR"/>
        </w:rPr>
        <w:t>’</w:t>
      </w:r>
      <w:r w:rsidR="00863B4E">
        <w:rPr>
          <w:rFonts w:ascii="inherit" w:eastAsia="Times New Roman" w:hAnsi="inherit" w:cs="Courier New"/>
          <w:color w:val="202124"/>
          <w:sz w:val="24"/>
          <w:lang w:eastAsia="fr-FR"/>
        </w:rPr>
        <w:t xml:space="preserve">égalité présentés ici, </w:t>
      </w:r>
      <w:r w:rsidRPr="00150E5B">
        <w:rPr>
          <w:rFonts w:ascii="inherit" w:eastAsia="Times New Roman" w:hAnsi="inherit" w:cs="Courier New"/>
          <w:color w:val="202124"/>
          <w:sz w:val="24"/>
          <w:lang w:eastAsia="fr-FR"/>
        </w:rPr>
        <w:t xml:space="preserve">les joueurs </w:t>
      </w:r>
      <w:r w:rsidR="00863B4E">
        <w:rPr>
          <w:rFonts w:ascii="inherit" w:eastAsia="Times New Roman" w:hAnsi="inherit" w:cs="Courier New"/>
          <w:color w:val="202124"/>
          <w:sz w:val="24"/>
          <w:lang w:eastAsia="fr-FR"/>
        </w:rPr>
        <w:t xml:space="preserve">jouent </w:t>
      </w:r>
      <w:r w:rsidRPr="00150E5B">
        <w:rPr>
          <w:rFonts w:ascii="inherit" w:eastAsia="Times New Roman" w:hAnsi="inherit" w:cs="Courier New"/>
          <w:color w:val="202124"/>
          <w:sz w:val="24"/>
          <w:lang w:eastAsia="fr-FR"/>
        </w:rPr>
        <w:t xml:space="preserve">uniquement </w:t>
      </w:r>
      <w:r w:rsidR="00863B4E">
        <w:rPr>
          <w:rFonts w:ascii="inherit" w:eastAsia="Times New Roman" w:hAnsi="inherit" w:cs="Courier New"/>
          <w:color w:val="202124"/>
          <w:sz w:val="24"/>
          <w:lang w:eastAsia="fr-FR"/>
        </w:rPr>
        <w:t>pour leur position</w:t>
      </w:r>
      <w:r w:rsidRPr="00150E5B">
        <w:rPr>
          <w:rFonts w:ascii="inherit" w:eastAsia="Times New Roman" w:hAnsi="inherit" w:cs="Courier New"/>
          <w:color w:val="202124"/>
          <w:sz w:val="24"/>
          <w:lang w:eastAsia="fr-FR"/>
        </w:rPr>
        <w:t xml:space="preserve"> d'origine</w:t>
      </w:r>
      <w:r w:rsidR="00863B4E">
        <w:rPr>
          <w:rFonts w:ascii="inherit" w:eastAsia="Times New Roman" w:hAnsi="inherit" w:cs="Courier New"/>
          <w:color w:val="202124"/>
          <w:sz w:val="24"/>
          <w:lang w:eastAsia="fr-FR"/>
        </w:rPr>
        <w:t xml:space="preserve"> au moment de l</w:t>
      </w:r>
      <w:r w:rsidR="00863B4E">
        <w:rPr>
          <w:rFonts w:ascii="inherit" w:eastAsia="Times New Roman" w:hAnsi="inherit" w:cs="Courier New" w:hint="eastAsia"/>
          <w:color w:val="202124"/>
          <w:sz w:val="24"/>
          <w:lang w:eastAsia="fr-FR"/>
        </w:rPr>
        <w:t>’</w:t>
      </w:r>
      <w:r w:rsidR="00863B4E">
        <w:rPr>
          <w:rFonts w:ascii="inherit" w:eastAsia="Times New Roman" w:hAnsi="inherit" w:cs="Courier New"/>
          <w:color w:val="202124"/>
          <w:sz w:val="24"/>
          <w:lang w:eastAsia="fr-FR"/>
        </w:rPr>
        <w:t>égalité, et ne peuvent</w:t>
      </w:r>
      <w:r w:rsidRPr="00150E5B">
        <w:rPr>
          <w:rFonts w:ascii="inherit" w:eastAsia="Times New Roman" w:hAnsi="inherit" w:cs="Courier New"/>
          <w:color w:val="202124"/>
          <w:sz w:val="24"/>
          <w:lang w:eastAsia="fr-FR"/>
        </w:rPr>
        <w:t xml:space="preserve"> pas atteindre une position plus él</w:t>
      </w:r>
      <w:r w:rsidR="00863B4E">
        <w:rPr>
          <w:rFonts w:ascii="inherit" w:eastAsia="Times New Roman" w:hAnsi="inherit" w:cs="Courier New"/>
          <w:color w:val="202124"/>
          <w:sz w:val="24"/>
          <w:lang w:eastAsia="fr-FR"/>
        </w:rPr>
        <w:t>evée</w:t>
      </w:r>
      <w:r w:rsidRPr="00150E5B">
        <w:rPr>
          <w:rFonts w:ascii="inherit" w:eastAsia="Times New Roman" w:hAnsi="inherit" w:cs="Courier New"/>
          <w:color w:val="202124"/>
          <w:sz w:val="24"/>
          <w:lang w:eastAsia="fr-FR"/>
        </w:rPr>
        <w:t xml:space="preserve"> </w:t>
      </w:r>
      <w:r w:rsidR="00863B4E">
        <w:rPr>
          <w:rFonts w:ascii="inherit" w:eastAsia="Times New Roman" w:hAnsi="inherit" w:cs="Courier New"/>
          <w:color w:val="202124"/>
          <w:sz w:val="24"/>
          <w:lang w:eastAsia="fr-FR"/>
        </w:rPr>
        <w:t>quel que soit le montant total atteint.</w:t>
      </w:r>
    </w:p>
    <w:p w:rsidR="00863B4E" w:rsidRPr="00863B4E" w:rsidRDefault="00863B4E" w:rsidP="0086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863B4E">
        <w:rPr>
          <w:rFonts w:ascii="inherit" w:eastAsia="Times New Roman" w:hAnsi="inherit" w:cs="Courier New"/>
          <w:color w:val="202124"/>
          <w:sz w:val="24"/>
          <w:lang w:eastAsia="fr-FR"/>
        </w:rPr>
        <w:lastRenderedPageBreak/>
        <w:t xml:space="preserve">· Si les joueurs sont à égalité en enchérissant avec 0 </w:t>
      </w:r>
      <w:proofErr w:type="spellStart"/>
      <w:r w:rsidRPr="00863B4E">
        <w:rPr>
          <w:rFonts w:ascii="inherit" w:eastAsia="Times New Roman" w:hAnsi="inherit" w:cs="Courier New"/>
          <w:color w:val="202124"/>
          <w:sz w:val="24"/>
          <w:lang w:eastAsia="fr-FR"/>
        </w:rPr>
        <w:t>Scudo</w:t>
      </w:r>
      <w:proofErr w:type="spellEnd"/>
      <w:r w:rsidRPr="00863B4E">
        <w:rPr>
          <w:rFonts w:ascii="inherit" w:eastAsia="Times New Roman" w:hAnsi="inherit" w:cs="Courier New"/>
          <w:color w:val="202124"/>
          <w:sz w:val="24"/>
          <w:lang w:eastAsia="fr-FR"/>
        </w:rPr>
        <w:t xml:space="preserve">, même en tant que </w:t>
      </w:r>
      <w:r>
        <w:rPr>
          <w:rFonts w:ascii="inherit" w:eastAsia="Times New Roman" w:hAnsi="inherit" w:cs="Courier New"/>
          <w:color w:val="202124"/>
          <w:sz w:val="24"/>
          <w:lang w:eastAsia="fr-FR"/>
        </w:rPr>
        <w:t xml:space="preserve">second </w:t>
      </w:r>
      <w:r w:rsidRPr="00863B4E">
        <w:rPr>
          <w:rFonts w:ascii="inherit" w:eastAsia="Times New Roman" w:hAnsi="inherit" w:cs="Courier New"/>
          <w:color w:val="202124"/>
          <w:sz w:val="24"/>
          <w:lang w:eastAsia="fr-FR"/>
        </w:rPr>
        <w:t xml:space="preserve">tour d'enchères pour régler une égalité, </w:t>
      </w:r>
      <w:r>
        <w:rPr>
          <w:rFonts w:ascii="inherit" w:eastAsia="Times New Roman" w:hAnsi="inherit" w:cs="Courier New"/>
          <w:color w:val="202124"/>
          <w:sz w:val="24"/>
          <w:lang w:eastAsia="fr-FR"/>
        </w:rPr>
        <w:t>aucun</w:t>
      </w:r>
      <w:r w:rsidRPr="00863B4E">
        <w:rPr>
          <w:rFonts w:ascii="inherit" w:eastAsia="Times New Roman" w:hAnsi="inherit" w:cs="Courier New"/>
          <w:color w:val="202124"/>
          <w:sz w:val="24"/>
          <w:lang w:eastAsia="fr-FR"/>
        </w:rPr>
        <w:t xml:space="preserve"> joueur</w:t>
      </w:r>
      <w:r>
        <w:rPr>
          <w:rFonts w:ascii="inherit" w:eastAsia="Times New Roman" w:hAnsi="inherit" w:cs="Courier New"/>
          <w:color w:val="202124"/>
          <w:sz w:val="24"/>
          <w:lang w:eastAsia="fr-FR"/>
        </w:rPr>
        <w:t xml:space="preserve"> ne</w:t>
      </w:r>
      <w:r w:rsidRPr="00863B4E">
        <w:rPr>
          <w:rFonts w:ascii="inherit" w:eastAsia="Times New Roman" w:hAnsi="inherit" w:cs="Courier New"/>
          <w:color w:val="202124"/>
          <w:sz w:val="24"/>
          <w:lang w:eastAsia="fr-FR"/>
        </w:rPr>
        <w:t xml:space="preserve"> gagne. La ou les cartes qu'ils auraient gagnées sont immédiatement défaussées du jeu. Les joueurs paient</w:t>
      </w:r>
      <w:r>
        <w:rPr>
          <w:rFonts w:ascii="inherit" w:eastAsia="Times New Roman" w:hAnsi="inherit" w:cs="Courier New"/>
          <w:color w:val="202124"/>
          <w:sz w:val="24"/>
          <w:lang w:eastAsia="fr-FR"/>
        </w:rPr>
        <w:t xml:space="preserve"> </w:t>
      </w:r>
      <w:r w:rsidRPr="00863B4E">
        <w:rPr>
          <w:rFonts w:ascii="inherit" w:eastAsia="Times New Roman" w:hAnsi="inherit" w:cs="Courier New"/>
          <w:color w:val="202124"/>
          <w:sz w:val="24"/>
          <w:lang w:eastAsia="fr-FR"/>
        </w:rPr>
        <w:t xml:space="preserve">à la banque </w:t>
      </w:r>
      <w:r>
        <w:rPr>
          <w:rFonts w:ascii="inherit" w:eastAsia="Times New Roman" w:hAnsi="inherit" w:cs="Courier New"/>
          <w:color w:val="202124"/>
          <w:sz w:val="24"/>
          <w:lang w:eastAsia="fr-FR"/>
        </w:rPr>
        <w:t xml:space="preserve"> </w:t>
      </w:r>
      <w:r w:rsidRPr="00863B4E">
        <w:rPr>
          <w:rFonts w:ascii="inherit" w:eastAsia="Times New Roman" w:hAnsi="inherit" w:cs="Courier New"/>
          <w:color w:val="202124"/>
          <w:sz w:val="24"/>
          <w:lang w:eastAsia="fr-FR"/>
        </w:rPr>
        <w:t xml:space="preserve">leur offre initiale s'il y en avait une, divisée </w:t>
      </w:r>
      <w:r>
        <w:rPr>
          <w:rFonts w:ascii="inherit" w:eastAsia="Times New Roman" w:hAnsi="inherit" w:cs="Courier New"/>
          <w:color w:val="202124"/>
          <w:sz w:val="24"/>
          <w:lang w:eastAsia="fr-FR"/>
        </w:rPr>
        <w:t>par 2 et arrondie à l'inférieur.</w:t>
      </w:r>
    </w:p>
    <w:p w:rsidR="00863B4E" w:rsidRDefault="00863B4E" w:rsidP="0086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863B4E">
        <w:rPr>
          <w:rFonts w:ascii="inherit" w:eastAsia="Times New Roman" w:hAnsi="inherit" w:cs="Courier New"/>
          <w:color w:val="202124"/>
          <w:sz w:val="24"/>
          <w:lang w:eastAsia="fr-FR"/>
        </w:rPr>
        <w:t>· Aucun joueur ne choisit de carte tant que toutes les égalités n'ont pas été résolues.</w:t>
      </w:r>
    </w:p>
    <w:p w:rsidR="00863B4E" w:rsidRDefault="00863B4E" w:rsidP="0086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863B4E" w:rsidRPr="00863B4E" w:rsidRDefault="00863B4E" w:rsidP="0086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863B4E">
        <w:rPr>
          <w:rFonts w:ascii="inherit" w:eastAsia="Times New Roman" w:hAnsi="inherit" w:cs="Courier New"/>
          <w:b/>
          <w:color w:val="202124"/>
          <w:sz w:val="24"/>
          <w:lang w:eastAsia="fr-FR"/>
        </w:rPr>
        <w:t>3 -</w:t>
      </w:r>
      <w:r w:rsidRPr="00863B4E">
        <w:rPr>
          <w:rFonts w:ascii="inherit" w:eastAsia="Times New Roman" w:hAnsi="inherit" w:cs="Courier New"/>
          <w:color w:val="202124"/>
          <w:sz w:val="24"/>
          <w:lang w:eastAsia="fr-FR"/>
        </w:rPr>
        <w:t xml:space="preserve"> Le</w:t>
      </w:r>
      <w:r>
        <w:rPr>
          <w:rFonts w:ascii="inherit" w:eastAsia="Times New Roman" w:hAnsi="inherit" w:cs="Courier New"/>
          <w:color w:val="202124"/>
          <w:sz w:val="24"/>
          <w:lang w:eastAsia="fr-FR"/>
        </w:rPr>
        <w:t>s joueurs choisissent leurs cartes</w:t>
      </w:r>
      <w:r w:rsidRPr="00863B4E">
        <w:rPr>
          <w:rFonts w:ascii="inherit" w:eastAsia="Times New Roman" w:hAnsi="inherit" w:cs="Courier New"/>
          <w:color w:val="202124"/>
          <w:sz w:val="24"/>
          <w:lang w:eastAsia="fr-FR"/>
        </w:rPr>
        <w:t xml:space="preserve">, en commençant par le plus offrant, </w:t>
      </w:r>
      <w:r>
        <w:rPr>
          <w:rFonts w:ascii="inherit" w:eastAsia="Times New Roman" w:hAnsi="inherit" w:cs="Courier New"/>
          <w:color w:val="202124"/>
          <w:sz w:val="24"/>
          <w:lang w:eastAsia="fr-FR"/>
        </w:rPr>
        <w:t xml:space="preserve">puis </w:t>
      </w:r>
      <w:r w:rsidRPr="00863B4E">
        <w:rPr>
          <w:rFonts w:ascii="inherit" w:eastAsia="Times New Roman" w:hAnsi="inherit" w:cs="Courier New"/>
          <w:color w:val="202124"/>
          <w:sz w:val="24"/>
          <w:lang w:eastAsia="fr-FR"/>
        </w:rPr>
        <w:t xml:space="preserve">le </w:t>
      </w:r>
      <w:r>
        <w:rPr>
          <w:rFonts w:ascii="inherit" w:eastAsia="Times New Roman" w:hAnsi="inherit" w:cs="Courier New"/>
          <w:color w:val="202124"/>
          <w:sz w:val="24"/>
          <w:lang w:eastAsia="fr-FR"/>
        </w:rPr>
        <w:t>second</w:t>
      </w:r>
      <w:r w:rsidRPr="00863B4E">
        <w:rPr>
          <w:rFonts w:ascii="inherit" w:eastAsia="Times New Roman" w:hAnsi="inherit" w:cs="Courier New"/>
          <w:color w:val="202124"/>
          <w:sz w:val="24"/>
          <w:lang w:eastAsia="fr-FR"/>
        </w:rPr>
        <w:t xml:space="preserve"> plus offrant, </w:t>
      </w:r>
      <w:proofErr w:type="spellStart"/>
      <w:r w:rsidRPr="00863B4E">
        <w:rPr>
          <w:rFonts w:ascii="inherit" w:eastAsia="Times New Roman" w:hAnsi="inherit" w:cs="Courier New"/>
          <w:color w:val="202124"/>
          <w:sz w:val="24"/>
          <w:lang w:eastAsia="fr-FR"/>
        </w:rPr>
        <w:t>etc</w:t>
      </w:r>
      <w:proofErr w:type="spellEnd"/>
      <w:r w:rsidRPr="00863B4E">
        <w:rPr>
          <w:rFonts w:ascii="inherit" w:eastAsia="Times New Roman" w:hAnsi="inherit" w:cs="Courier New"/>
          <w:color w:val="202124"/>
          <w:sz w:val="24"/>
          <w:lang w:eastAsia="fr-FR"/>
        </w:rPr>
        <w:t xml:space="preserve">... Le nombre de cartes </w:t>
      </w:r>
      <w:r>
        <w:rPr>
          <w:rFonts w:ascii="inherit" w:eastAsia="Times New Roman" w:hAnsi="inherit" w:cs="Courier New"/>
          <w:color w:val="202124"/>
          <w:sz w:val="24"/>
          <w:lang w:eastAsia="fr-FR"/>
        </w:rPr>
        <w:t>à choisir dépend du nombre</w:t>
      </w:r>
      <w:r w:rsidRPr="00863B4E">
        <w:rPr>
          <w:rFonts w:ascii="inherit" w:eastAsia="Times New Roman" w:hAnsi="inherit" w:cs="Courier New"/>
          <w:color w:val="202124"/>
          <w:sz w:val="24"/>
          <w:lang w:eastAsia="fr-FR"/>
        </w:rPr>
        <w:t xml:space="preserve"> de joueurs :</w:t>
      </w:r>
    </w:p>
    <w:p w:rsidR="00863B4E" w:rsidRPr="00863B4E" w:rsidRDefault="00863B4E" w:rsidP="0086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863B4E">
        <w:rPr>
          <w:rFonts w:ascii="inherit" w:eastAsia="Times New Roman" w:hAnsi="inherit" w:cs="Courier New"/>
          <w:b/>
          <w:color w:val="202124"/>
          <w:sz w:val="24"/>
          <w:lang w:eastAsia="fr-FR"/>
        </w:rPr>
        <w:t>2p</w:t>
      </w:r>
      <w:r w:rsidRPr="00863B4E">
        <w:rPr>
          <w:rFonts w:ascii="inherit" w:eastAsia="Times New Roman" w:hAnsi="inherit" w:cs="Courier New"/>
          <w:color w:val="202124"/>
          <w:sz w:val="24"/>
          <w:lang w:eastAsia="fr-FR"/>
        </w:rPr>
        <w:t xml:space="preserve"> : Le plus offrant </w:t>
      </w:r>
      <w:r>
        <w:rPr>
          <w:rFonts w:ascii="inherit" w:eastAsia="Times New Roman" w:hAnsi="inherit" w:cs="Courier New"/>
          <w:color w:val="202124"/>
          <w:sz w:val="24"/>
          <w:lang w:eastAsia="fr-FR"/>
        </w:rPr>
        <w:t>choisit</w:t>
      </w:r>
      <w:r w:rsidRPr="00863B4E">
        <w:rPr>
          <w:rFonts w:ascii="inherit" w:eastAsia="Times New Roman" w:hAnsi="inherit" w:cs="Courier New"/>
          <w:color w:val="202124"/>
          <w:sz w:val="24"/>
          <w:lang w:eastAsia="fr-FR"/>
        </w:rPr>
        <w:t xml:space="preserve"> 2 cartes.</w:t>
      </w:r>
    </w:p>
    <w:p w:rsidR="00863B4E" w:rsidRPr="00863B4E" w:rsidRDefault="00863B4E" w:rsidP="0086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863B4E">
        <w:rPr>
          <w:rFonts w:ascii="inherit" w:eastAsia="Times New Roman" w:hAnsi="inherit" w:cs="Courier New"/>
          <w:b/>
          <w:color w:val="202124"/>
          <w:sz w:val="24"/>
          <w:lang w:eastAsia="fr-FR"/>
        </w:rPr>
        <w:t>3p</w:t>
      </w:r>
      <w:r w:rsidRPr="00863B4E">
        <w:rPr>
          <w:rFonts w:ascii="inherit" w:eastAsia="Times New Roman" w:hAnsi="inherit" w:cs="Courier New"/>
          <w:color w:val="202124"/>
          <w:sz w:val="24"/>
          <w:lang w:eastAsia="fr-FR"/>
        </w:rPr>
        <w:t xml:space="preserve"> : Le plus offrant </w:t>
      </w:r>
      <w:r>
        <w:rPr>
          <w:rFonts w:ascii="inherit" w:eastAsia="Times New Roman" w:hAnsi="inherit" w:cs="Courier New"/>
          <w:color w:val="202124"/>
          <w:sz w:val="24"/>
          <w:lang w:eastAsia="fr-FR"/>
        </w:rPr>
        <w:t>choisit</w:t>
      </w:r>
      <w:r w:rsidRPr="00863B4E">
        <w:rPr>
          <w:rFonts w:ascii="inherit" w:eastAsia="Times New Roman" w:hAnsi="inherit" w:cs="Courier New"/>
          <w:color w:val="202124"/>
          <w:sz w:val="24"/>
          <w:lang w:eastAsia="fr-FR"/>
        </w:rPr>
        <w:t xml:space="preserve"> 2 cartes. Le deuxième </w:t>
      </w:r>
      <w:r>
        <w:rPr>
          <w:rFonts w:ascii="inherit" w:eastAsia="Times New Roman" w:hAnsi="inherit" w:cs="Courier New"/>
          <w:color w:val="202124"/>
          <w:sz w:val="24"/>
          <w:lang w:eastAsia="fr-FR"/>
        </w:rPr>
        <w:t>choisit</w:t>
      </w:r>
      <w:r w:rsidRPr="00863B4E">
        <w:rPr>
          <w:rFonts w:ascii="inherit" w:eastAsia="Times New Roman" w:hAnsi="inherit" w:cs="Courier New"/>
          <w:color w:val="202124"/>
          <w:sz w:val="24"/>
          <w:lang w:eastAsia="fr-FR"/>
        </w:rPr>
        <w:t xml:space="preserve"> 1 carte.</w:t>
      </w:r>
    </w:p>
    <w:p w:rsidR="00863B4E" w:rsidRPr="00863B4E" w:rsidRDefault="00863B4E" w:rsidP="0086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863B4E">
        <w:rPr>
          <w:rFonts w:ascii="inherit" w:eastAsia="Times New Roman" w:hAnsi="inherit" w:cs="Courier New"/>
          <w:b/>
          <w:color w:val="202124"/>
          <w:sz w:val="24"/>
          <w:lang w:eastAsia="fr-FR"/>
        </w:rPr>
        <w:t>4p</w:t>
      </w:r>
      <w:r w:rsidRPr="00863B4E">
        <w:rPr>
          <w:rFonts w:ascii="inherit" w:eastAsia="Times New Roman" w:hAnsi="inherit" w:cs="Courier New"/>
          <w:color w:val="202124"/>
          <w:sz w:val="24"/>
          <w:lang w:eastAsia="fr-FR"/>
        </w:rPr>
        <w:t xml:space="preserve"> : Le plus offrant </w:t>
      </w:r>
      <w:r>
        <w:rPr>
          <w:rFonts w:ascii="inherit" w:eastAsia="Times New Roman" w:hAnsi="inherit" w:cs="Courier New"/>
          <w:color w:val="202124"/>
          <w:sz w:val="24"/>
          <w:lang w:eastAsia="fr-FR"/>
        </w:rPr>
        <w:t>choisit</w:t>
      </w:r>
      <w:r w:rsidRPr="00863B4E">
        <w:rPr>
          <w:rFonts w:ascii="inherit" w:eastAsia="Times New Roman" w:hAnsi="inherit" w:cs="Courier New"/>
          <w:color w:val="202124"/>
          <w:sz w:val="24"/>
          <w:lang w:eastAsia="fr-FR"/>
        </w:rPr>
        <w:t xml:space="preserve"> 2 cartes. Le deuxième </w:t>
      </w:r>
      <w:r>
        <w:rPr>
          <w:rFonts w:ascii="inherit" w:eastAsia="Times New Roman" w:hAnsi="inherit" w:cs="Courier New"/>
          <w:color w:val="202124"/>
          <w:sz w:val="24"/>
          <w:lang w:eastAsia="fr-FR"/>
        </w:rPr>
        <w:t>en choisit</w:t>
      </w:r>
      <w:r w:rsidRPr="00863B4E">
        <w:rPr>
          <w:rFonts w:ascii="inherit" w:eastAsia="Times New Roman" w:hAnsi="inherit" w:cs="Courier New"/>
          <w:color w:val="202124"/>
          <w:sz w:val="24"/>
          <w:lang w:eastAsia="fr-FR"/>
        </w:rPr>
        <w:t xml:space="preserve"> 1. Le troisième </w:t>
      </w:r>
      <w:r>
        <w:rPr>
          <w:rFonts w:ascii="inherit" w:eastAsia="Times New Roman" w:hAnsi="inherit" w:cs="Courier New"/>
          <w:color w:val="202124"/>
          <w:sz w:val="24"/>
          <w:lang w:eastAsia="fr-FR"/>
        </w:rPr>
        <w:t>en choisit</w:t>
      </w:r>
      <w:r w:rsidRPr="00863B4E">
        <w:rPr>
          <w:rFonts w:ascii="inherit" w:eastAsia="Times New Roman" w:hAnsi="inherit" w:cs="Courier New"/>
          <w:color w:val="202124"/>
          <w:sz w:val="24"/>
          <w:lang w:eastAsia="fr-FR"/>
        </w:rPr>
        <w:t xml:space="preserve"> 1.</w:t>
      </w:r>
    </w:p>
    <w:p w:rsidR="00863B4E" w:rsidRPr="00863B4E" w:rsidRDefault="00863B4E" w:rsidP="0086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02124"/>
          <w:sz w:val="24"/>
          <w:lang w:eastAsia="fr-FR"/>
        </w:rPr>
      </w:pPr>
      <w:r w:rsidRPr="00863B4E">
        <w:rPr>
          <w:rFonts w:ascii="inherit" w:eastAsia="Times New Roman" w:hAnsi="inherit" w:cs="Courier New"/>
          <w:i/>
          <w:color w:val="202124"/>
          <w:sz w:val="24"/>
          <w:lang w:eastAsia="fr-FR"/>
        </w:rPr>
        <w:t>Lors du premier tour uniquement, les 2 plus offrants choisissent 1 carte chacun.</w:t>
      </w:r>
    </w:p>
    <w:p w:rsidR="00863B4E" w:rsidRPr="00863B4E" w:rsidRDefault="00863B4E" w:rsidP="0086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863B4E">
        <w:rPr>
          <w:rFonts w:ascii="inherit" w:eastAsia="Times New Roman" w:hAnsi="inherit" w:cs="Courier New"/>
          <w:b/>
          <w:color w:val="202124"/>
          <w:sz w:val="24"/>
          <w:lang w:eastAsia="fr-FR"/>
        </w:rPr>
        <w:t>5p</w:t>
      </w:r>
      <w:r w:rsidRPr="00863B4E">
        <w:rPr>
          <w:rFonts w:ascii="inherit" w:eastAsia="Times New Roman" w:hAnsi="inherit" w:cs="Courier New"/>
          <w:color w:val="202124"/>
          <w:sz w:val="24"/>
          <w:lang w:eastAsia="fr-FR"/>
        </w:rPr>
        <w:t xml:space="preserve"> : Le plus offrant </w:t>
      </w:r>
      <w:r>
        <w:rPr>
          <w:rFonts w:ascii="inherit" w:eastAsia="Times New Roman" w:hAnsi="inherit" w:cs="Courier New"/>
          <w:color w:val="202124"/>
          <w:sz w:val="24"/>
          <w:lang w:eastAsia="fr-FR"/>
        </w:rPr>
        <w:t>choisit</w:t>
      </w:r>
      <w:r w:rsidRPr="00863B4E">
        <w:rPr>
          <w:rFonts w:ascii="inherit" w:eastAsia="Times New Roman" w:hAnsi="inherit" w:cs="Courier New"/>
          <w:color w:val="202124"/>
          <w:sz w:val="24"/>
          <w:lang w:eastAsia="fr-FR"/>
        </w:rPr>
        <w:t xml:space="preserve"> 2 cartes. Le deuxième</w:t>
      </w:r>
      <w:r>
        <w:rPr>
          <w:rFonts w:ascii="inherit" w:eastAsia="Times New Roman" w:hAnsi="inherit" w:cs="Courier New"/>
          <w:color w:val="202124"/>
          <w:sz w:val="24"/>
          <w:lang w:eastAsia="fr-FR"/>
        </w:rPr>
        <w:t xml:space="preserve"> en</w:t>
      </w:r>
      <w:r w:rsidRPr="00863B4E">
        <w:rPr>
          <w:rFonts w:ascii="inherit" w:eastAsia="Times New Roman" w:hAnsi="inherit" w:cs="Courier New"/>
          <w:color w:val="202124"/>
          <w:sz w:val="24"/>
          <w:lang w:eastAsia="fr-FR"/>
        </w:rPr>
        <w:t xml:space="preserve"> </w:t>
      </w:r>
      <w:r>
        <w:rPr>
          <w:rFonts w:ascii="inherit" w:eastAsia="Times New Roman" w:hAnsi="inherit" w:cs="Courier New"/>
          <w:color w:val="202124"/>
          <w:sz w:val="24"/>
          <w:lang w:eastAsia="fr-FR"/>
        </w:rPr>
        <w:t>choisit</w:t>
      </w:r>
      <w:r w:rsidRPr="00863B4E">
        <w:rPr>
          <w:rFonts w:ascii="inherit" w:eastAsia="Times New Roman" w:hAnsi="inherit" w:cs="Courier New"/>
          <w:color w:val="202124"/>
          <w:sz w:val="24"/>
          <w:lang w:eastAsia="fr-FR"/>
        </w:rPr>
        <w:t xml:space="preserve"> 2. Le troisième </w:t>
      </w:r>
      <w:r>
        <w:rPr>
          <w:rFonts w:ascii="inherit" w:eastAsia="Times New Roman" w:hAnsi="inherit" w:cs="Courier New"/>
          <w:color w:val="202124"/>
          <w:sz w:val="24"/>
          <w:lang w:eastAsia="fr-FR"/>
        </w:rPr>
        <w:t>en choisit</w:t>
      </w:r>
      <w:r w:rsidRPr="00863B4E">
        <w:rPr>
          <w:rFonts w:ascii="inherit" w:eastAsia="Times New Roman" w:hAnsi="inherit" w:cs="Courier New"/>
          <w:color w:val="202124"/>
          <w:sz w:val="24"/>
          <w:lang w:eastAsia="fr-FR"/>
        </w:rPr>
        <w:t xml:space="preserve"> 1.</w:t>
      </w:r>
    </w:p>
    <w:p w:rsidR="00863B4E" w:rsidRPr="00863B4E" w:rsidRDefault="00863B4E" w:rsidP="0086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02124"/>
          <w:sz w:val="24"/>
          <w:lang w:eastAsia="fr-FR"/>
        </w:rPr>
      </w:pPr>
      <w:r w:rsidRPr="00863B4E">
        <w:rPr>
          <w:rFonts w:ascii="inherit" w:eastAsia="Times New Roman" w:hAnsi="inherit" w:cs="Courier New"/>
          <w:i/>
          <w:color w:val="202124"/>
          <w:sz w:val="24"/>
          <w:lang w:eastAsia="fr-FR"/>
        </w:rPr>
        <w:t>Lors du premier tour uniquement, les 3 plus offrants choisissent 1 carte chacun.</w:t>
      </w:r>
    </w:p>
    <w:p w:rsidR="00863B4E" w:rsidRDefault="00863B4E" w:rsidP="0086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863B4E" w:rsidRPr="00863B4E" w:rsidRDefault="00863B4E" w:rsidP="0086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863B4E">
        <w:rPr>
          <w:rFonts w:ascii="inherit" w:eastAsia="Times New Roman" w:hAnsi="inherit" w:cs="Courier New"/>
          <w:b/>
          <w:color w:val="202124"/>
          <w:sz w:val="24"/>
          <w:lang w:eastAsia="fr-FR"/>
        </w:rPr>
        <w:t>4 -</w:t>
      </w:r>
      <w:r w:rsidRPr="00863B4E">
        <w:rPr>
          <w:rFonts w:ascii="inherit" w:eastAsia="Times New Roman" w:hAnsi="inherit" w:cs="Courier New"/>
          <w:color w:val="202124"/>
          <w:sz w:val="24"/>
          <w:lang w:eastAsia="fr-FR"/>
        </w:rPr>
        <w:t xml:space="preserve"> Les cartes </w:t>
      </w:r>
      <w:r w:rsidR="00C9383D">
        <w:rPr>
          <w:rFonts w:ascii="inherit" w:eastAsia="Times New Roman" w:hAnsi="inherit" w:cs="Courier New"/>
          <w:color w:val="202124"/>
          <w:sz w:val="24"/>
          <w:lang w:eastAsia="fr-FR"/>
        </w:rPr>
        <w:t>remportées</w:t>
      </w:r>
      <w:r w:rsidRPr="00863B4E">
        <w:rPr>
          <w:rFonts w:ascii="inherit" w:eastAsia="Times New Roman" w:hAnsi="inherit" w:cs="Courier New"/>
          <w:color w:val="202124"/>
          <w:sz w:val="24"/>
          <w:lang w:eastAsia="fr-FR"/>
        </w:rPr>
        <w:t xml:space="preserve"> sont affichées face visible devant les joueurs gagnants pour le reste de la partie.</w:t>
      </w:r>
    </w:p>
    <w:p w:rsidR="00863B4E" w:rsidRPr="00863B4E" w:rsidRDefault="00863B4E" w:rsidP="0086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863B4E">
        <w:rPr>
          <w:rFonts w:ascii="inherit" w:eastAsia="Times New Roman" w:hAnsi="inherit" w:cs="Courier New"/>
          <w:color w:val="202124"/>
          <w:sz w:val="24"/>
          <w:lang w:eastAsia="fr-FR"/>
        </w:rPr>
        <w:t xml:space="preserve">Chaque joueur peut désormais tenter de vendre une carte face visible. Pour ce faire, les joueurs placent </w:t>
      </w:r>
      <w:r w:rsidR="00C9383D">
        <w:rPr>
          <w:rFonts w:ascii="inherit" w:eastAsia="Times New Roman" w:hAnsi="inherit" w:cs="Courier New"/>
          <w:color w:val="202124"/>
          <w:sz w:val="24"/>
          <w:lang w:eastAsia="fr-FR"/>
        </w:rPr>
        <w:t>un montant en</w:t>
      </w:r>
      <w:r w:rsidRPr="00863B4E">
        <w:rPr>
          <w:rFonts w:ascii="inherit" w:eastAsia="Times New Roman" w:hAnsi="inherit" w:cs="Courier New"/>
          <w:color w:val="202124"/>
          <w:sz w:val="24"/>
          <w:lang w:eastAsia="fr-FR"/>
        </w:rPr>
        <w:t xml:space="preserve"> </w:t>
      </w:r>
      <w:proofErr w:type="spellStart"/>
      <w:r w:rsidRPr="00863B4E">
        <w:rPr>
          <w:rFonts w:ascii="inherit" w:eastAsia="Times New Roman" w:hAnsi="inherit" w:cs="Courier New"/>
          <w:color w:val="202124"/>
          <w:sz w:val="24"/>
          <w:lang w:eastAsia="fr-FR"/>
        </w:rPr>
        <w:t>Scudo</w:t>
      </w:r>
      <w:proofErr w:type="spellEnd"/>
      <w:r w:rsidRPr="00863B4E">
        <w:rPr>
          <w:rFonts w:ascii="inherit" w:eastAsia="Times New Roman" w:hAnsi="inherit" w:cs="Courier New"/>
          <w:color w:val="202124"/>
          <w:sz w:val="24"/>
          <w:lang w:eastAsia="fr-FR"/>
        </w:rPr>
        <w:t xml:space="preserve"> sur</w:t>
      </w:r>
      <w:r w:rsidR="00C9383D">
        <w:rPr>
          <w:rFonts w:ascii="inherit" w:eastAsia="Times New Roman" w:hAnsi="inherit" w:cs="Courier New"/>
          <w:color w:val="202124"/>
          <w:sz w:val="24"/>
          <w:lang w:eastAsia="fr-FR"/>
        </w:rPr>
        <w:t xml:space="preserve"> </w:t>
      </w:r>
      <w:r w:rsidRPr="00863B4E">
        <w:rPr>
          <w:rFonts w:ascii="inherit" w:eastAsia="Times New Roman" w:hAnsi="inherit" w:cs="Courier New"/>
          <w:color w:val="202124"/>
          <w:sz w:val="24"/>
          <w:lang w:eastAsia="fr-FR"/>
        </w:rPr>
        <w:t xml:space="preserve">la carte qu'ils souhaitent vendre. Le montant placé </w:t>
      </w:r>
      <w:r w:rsidR="00C9383D">
        <w:rPr>
          <w:rFonts w:ascii="inherit" w:eastAsia="Times New Roman" w:hAnsi="inherit" w:cs="Courier New"/>
          <w:color w:val="202124"/>
          <w:sz w:val="24"/>
          <w:lang w:eastAsia="fr-FR"/>
        </w:rPr>
        <w:t>détermine</w:t>
      </w:r>
      <w:r w:rsidRPr="00863B4E">
        <w:rPr>
          <w:rFonts w:ascii="inherit" w:eastAsia="Times New Roman" w:hAnsi="inherit" w:cs="Courier New"/>
          <w:color w:val="202124"/>
          <w:sz w:val="24"/>
          <w:lang w:eastAsia="fr-FR"/>
        </w:rPr>
        <w:t xml:space="preserve"> </w:t>
      </w:r>
      <w:r w:rsidR="00C9383D">
        <w:rPr>
          <w:rFonts w:ascii="inherit" w:eastAsia="Times New Roman" w:hAnsi="inherit" w:cs="Courier New"/>
          <w:color w:val="202124"/>
          <w:sz w:val="24"/>
          <w:lang w:eastAsia="fr-FR"/>
        </w:rPr>
        <w:t>ce qui</w:t>
      </w:r>
      <w:r w:rsidRPr="00863B4E">
        <w:rPr>
          <w:rFonts w:ascii="inherit" w:eastAsia="Times New Roman" w:hAnsi="inherit" w:cs="Courier New"/>
          <w:color w:val="202124"/>
          <w:sz w:val="24"/>
          <w:lang w:eastAsia="fr-FR"/>
        </w:rPr>
        <w:t xml:space="preserve"> doit être payé </w:t>
      </w:r>
      <w:r w:rsidR="00C9383D">
        <w:rPr>
          <w:rFonts w:ascii="inherit" w:eastAsia="Times New Roman" w:hAnsi="inherit" w:cs="Courier New"/>
          <w:color w:val="202124"/>
          <w:sz w:val="24"/>
          <w:lang w:eastAsia="fr-FR"/>
        </w:rPr>
        <w:t xml:space="preserve">par un acheteur potentiel. Ces </w:t>
      </w:r>
      <w:proofErr w:type="spellStart"/>
      <w:r w:rsidRPr="00863B4E">
        <w:rPr>
          <w:rFonts w:ascii="inherit" w:eastAsia="Times New Roman" w:hAnsi="inherit" w:cs="Courier New"/>
          <w:color w:val="202124"/>
          <w:sz w:val="24"/>
          <w:lang w:eastAsia="fr-FR"/>
        </w:rPr>
        <w:t>Scudo</w:t>
      </w:r>
      <w:proofErr w:type="spellEnd"/>
      <w:r w:rsidRPr="00863B4E">
        <w:rPr>
          <w:rFonts w:ascii="inherit" w:eastAsia="Times New Roman" w:hAnsi="inherit" w:cs="Courier New"/>
          <w:color w:val="202124"/>
          <w:sz w:val="24"/>
          <w:lang w:eastAsia="fr-FR"/>
        </w:rPr>
        <w:t xml:space="preserve"> ne peu</w:t>
      </w:r>
      <w:r w:rsidR="00C9383D">
        <w:rPr>
          <w:rFonts w:ascii="inherit" w:eastAsia="Times New Roman" w:hAnsi="inherit" w:cs="Courier New"/>
          <w:color w:val="202124"/>
          <w:sz w:val="24"/>
          <w:lang w:eastAsia="fr-FR"/>
        </w:rPr>
        <w:t>vent</w:t>
      </w:r>
      <w:r w:rsidRPr="00863B4E">
        <w:rPr>
          <w:rFonts w:ascii="inherit" w:eastAsia="Times New Roman" w:hAnsi="inherit" w:cs="Courier New"/>
          <w:color w:val="202124"/>
          <w:sz w:val="24"/>
          <w:lang w:eastAsia="fr-FR"/>
        </w:rPr>
        <w:t xml:space="preserve"> pas être utilisé</w:t>
      </w:r>
      <w:r w:rsidR="00C9383D">
        <w:rPr>
          <w:rFonts w:ascii="inherit" w:eastAsia="Times New Roman" w:hAnsi="inherit" w:cs="Courier New"/>
          <w:color w:val="202124"/>
          <w:sz w:val="24"/>
          <w:lang w:eastAsia="fr-FR"/>
        </w:rPr>
        <w:t>s</w:t>
      </w:r>
      <w:r w:rsidRPr="00863B4E">
        <w:rPr>
          <w:rFonts w:ascii="inherit" w:eastAsia="Times New Roman" w:hAnsi="inherit" w:cs="Courier New"/>
          <w:color w:val="202124"/>
          <w:sz w:val="24"/>
          <w:lang w:eastAsia="fr-FR"/>
        </w:rPr>
        <w:t xml:space="preserve"> pour enchérir au tour suivant et doi</w:t>
      </w:r>
      <w:r w:rsidR="00C9383D">
        <w:rPr>
          <w:rFonts w:ascii="inherit" w:eastAsia="Times New Roman" w:hAnsi="inherit" w:cs="Courier New"/>
          <w:color w:val="202124"/>
          <w:sz w:val="24"/>
          <w:lang w:eastAsia="fr-FR"/>
        </w:rPr>
        <w:t>vent</w:t>
      </w:r>
      <w:r w:rsidRPr="00863B4E">
        <w:rPr>
          <w:rFonts w:ascii="inherit" w:eastAsia="Times New Roman" w:hAnsi="inherit" w:cs="Courier New"/>
          <w:color w:val="202124"/>
          <w:sz w:val="24"/>
          <w:lang w:eastAsia="fr-FR"/>
        </w:rPr>
        <w:t xml:space="preserve"> rest</w:t>
      </w:r>
      <w:r w:rsidR="00C9383D">
        <w:rPr>
          <w:rFonts w:ascii="inherit" w:eastAsia="Times New Roman" w:hAnsi="inherit" w:cs="Courier New"/>
          <w:color w:val="202124"/>
          <w:sz w:val="24"/>
          <w:lang w:eastAsia="fr-FR"/>
        </w:rPr>
        <w:t>er sur la carte jusqu'à ce qu'elle</w:t>
      </w:r>
      <w:r w:rsidRPr="00863B4E">
        <w:rPr>
          <w:rFonts w:ascii="inherit" w:eastAsia="Times New Roman" w:hAnsi="inherit" w:cs="Courier New"/>
          <w:color w:val="202124"/>
          <w:sz w:val="24"/>
          <w:lang w:eastAsia="fr-FR"/>
        </w:rPr>
        <w:t xml:space="preserve"> soit</w:t>
      </w:r>
      <w:r w:rsidR="00C9383D">
        <w:rPr>
          <w:rFonts w:ascii="inherit" w:eastAsia="Times New Roman" w:hAnsi="inherit" w:cs="Courier New"/>
          <w:color w:val="202124"/>
          <w:sz w:val="24"/>
          <w:lang w:eastAsia="fr-FR"/>
        </w:rPr>
        <w:t xml:space="preserve"> </w:t>
      </w:r>
      <w:r w:rsidRPr="00863B4E">
        <w:rPr>
          <w:rFonts w:ascii="inherit" w:eastAsia="Times New Roman" w:hAnsi="inherit" w:cs="Courier New"/>
          <w:color w:val="202124"/>
          <w:sz w:val="24"/>
          <w:lang w:eastAsia="fr-FR"/>
        </w:rPr>
        <w:t>acheté</w:t>
      </w:r>
      <w:r w:rsidR="00C9383D">
        <w:rPr>
          <w:rFonts w:ascii="inherit" w:eastAsia="Times New Roman" w:hAnsi="inherit" w:cs="Courier New"/>
          <w:color w:val="202124"/>
          <w:sz w:val="24"/>
          <w:lang w:eastAsia="fr-FR"/>
        </w:rPr>
        <w:t>e</w:t>
      </w:r>
      <w:r w:rsidRPr="00863B4E">
        <w:rPr>
          <w:rFonts w:ascii="inherit" w:eastAsia="Times New Roman" w:hAnsi="inherit" w:cs="Courier New"/>
          <w:color w:val="202124"/>
          <w:sz w:val="24"/>
          <w:lang w:eastAsia="fr-FR"/>
        </w:rPr>
        <w:t xml:space="preserve"> ou retiré</w:t>
      </w:r>
      <w:r w:rsidR="00C9383D">
        <w:rPr>
          <w:rFonts w:ascii="inherit" w:eastAsia="Times New Roman" w:hAnsi="inherit" w:cs="Courier New"/>
          <w:color w:val="202124"/>
          <w:sz w:val="24"/>
          <w:lang w:eastAsia="fr-FR"/>
        </w:rPr>
        <w:t>e</w:t>
      </w:r>
      <w:r w:rsidRPr="00863B4E">
        <w:rPr>
          <w:rFonts w:ascii="inherit" w:eastAsia="Times New Roman" w:hAnsi="inherit" w:cs="Courier New"/>
          <w:color w:val="202124"/>
          <w:sz w:val="24"/>
          <w:lang w:eastAsia="fr-FR"/>
        </w:rPr>
        <w:t xml:space="preserve"> par le joueur. Une fois qu'une carte est à vendre, n'importe quel joueur peut </w:t>
      </w:r>
      <w:r w:rsidR="00C9383D">
        <w:rPr>
          <w:rFonts w:ascii="inherit" w:eastAsia="Times New Roman" w:hAnsi="inherit" w:cs="Courier New"/>
          <w:color w:val="202124"/>
          <w:sz w:val="24"/>
          <w:lang w:eastAsia="fr-FR"/>
        </w:rPr>
        <w:t>l</w:t>
      </w:r>
      <w:r w:rsidR="00C9383D">
        <w:rPr>
          <w:rFonts w:ascii="inherit" w:eastAsia="Times New Roman" w:hAnsi="inherit" w:cs="Courier New" w:hint="eastAsia"/>
          <w:color w:val="202124"/>
          <w:sz w:val="24"/>
          <w:lang w:eastAsia="fr-FR"/>
        </w:rPr>
        <w:t>’</w:t>
      </w:r>
      <w:r w:rsidRPr="00863B4E">
        <w:rPr>
          <w:rFonts w:ascii="inherit" w:eastAsia="Times New Roman" w:hAnsi="inherit" w:cs="Courier New"/>
          <w:color w:val="202124"/>
          <w:sz w:val="24"/>
          <w:lang w:eastAsia="fr-FR"/>
        </w:rPr>
        <w:t>acheter à tout moment.</w:t>
      </w:r>
    </w:p>
    <w:p w:rsidR="00863B4E" w:rsidRPr="00863B4E" w:rsidRDefault="00863B4E" w:rsidP="0086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863B4E">
        <w:rPr>
          <w:rFonts w:ascii="inherit" w:eastAsia="Times New Roman" w:hAnsi="inherit" w:cs="Courier New"/>
          <w:color w:val="202124"/>
          <w:sz w:val="24"/>
          <w:lang w:eastAsia="fr-FR"/>
        </w:rPr>
        <w:t xml:space="preserve">Le montant est versé au joueur </w:t>
      </w:r>
      <w:r w:rsidR="00C9383D">
        <w:rPr>
          <w:rFonts w:ascii="inherit" w:eastAsia="Times New Roman" w:hAnsi="inherit" w:cs="Courier New"/>
          <w:color w:val="202124"/>
          <w:sz w:val="24"/>
          <w:lang w:eastAsia="fr-FR"/>
        </w:rPr>
        <w:t>re</w:t>
      </w:r>
      <w:r w:rsidRPr="00863B4E">
        <w:rPr>
          <w:rFonts w:ascii="inherit" w:eastAsia="Times New Roman" w:hAnsi="inherit" w:cs="Courier New"/>
          <w:color w:val="202124"/>
          <w:sz w:val="24"/>
          <w:lang w:eastAsia="fr-FR"/>
        </w:rPr>
        <w:t xml:space="preserve">vendeur. Si </w:t>
      </w:r>
      <w:r w:rsidR="00C9383D">
        <w:rPr>
          <w:rFonts w:ascii="inherit" w:eastAsia="Times New Roman" w:hAnsi="inherit" w:cs="Courier New"/>
          <w:color w:val="202124"/>
          <w:sz w:val="24"/>
          <w:lang w:eastAsia="fr-FR"/>
        </w:rPr>
        <w:t>plusieurs</w:t>
      </w:r>
      <w:r w:rsidRPr="00863B4E">
        <w:rPr>
          <w:rFonts w:ascii="inherit" w:eastAsia="Times New Roman" w:hAnsi="inherit" w:cs="Courier New"/>
          <w:color w:val="202124"/>
          <w:sz w:val="24"/>
          <w:lang w:eastAsia="fr-FR"/>
        </w:rPr>
        <w:t xml:space="preserve"> joueurs s'expriment en même temps, le vendeur choisit</w:t>
      </w:r>
      <w:r w:rsidR="00C9383D">
        <w:rPr>
          <w:rFonts w:ascii="inherit" w:eastAsia="Times New Roman" w:hAnsi="inherit" w:cs="Courier New"/>
          <w:color w:val="202124"/>
          <w:sz w:val="24"/>
          <w:lang w:eastAsia="fr-FR"/>
        </w:rPr>
        <w:t xml:space="preserve"> l</w:t>
      </w:r>
      <w:r w:rsidR="00C9383D">
        <w:rPr>
          <w:rFonts w:ascii="inherit" w:eastAsia="Times New Roman" w:hAnsi="inherit" w:cs="Courier New" w:hint="eastAsia"/>
          <w:color w:val="202124"/>
          <w:sz w:val="24"/>
          <w:lang w:eastAsia="fr-FR"/>
        </w:rPr>
        <w:t>’</w:t>
      </w:r>
      <w:r w:rsidR="00C9383D">
        <w:rPr>
          <w:rFonts w:ascii="inherit" w:eastAsia="Times New Roman" w:hAnsi="inherit" w:cs="Courier New"/>
          <w:color w:val="202124"/>
          <w:sz w:val="24"/>
          <w:lang w:eastAsia="fr-FR"/>
        </w:rPr>
        <w:t>acheteur</w:t>
      </w:r>
      <w:r w:rsidRPr="00863B4E">
        <w:rPr>
          <w:rFonts w:ascii="inherit" w:eastAsia="Times New Roman" w:hAnsi="inherit" w:cs="Courier New"/>
          <w:color w:val="202124"/>
          <w:sz w:val="24"/>
          <w:lang w:eastAsia="fr-FR"/>
        </w:rPr>
        <w:t>.</w:t>
      </w:r>
    </w:p>
    <w:p w:rsidR="00863B4E" w:rsidRPr="00C9383D" w:rsidRDefault="00863B4E" w:rsidP="0086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02124"/>
          <w:sz w:val="24"/>
          <w:lang w:eastAsia="fr-FR"/>
        </w:rPr>
      </w:pPr>
    </w:p>
    <w:p w:rsidR="00C9383D" w:rsidRDefault="00C9383D" w:rsidP="00C9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02124"/>
          <w:sz w:val="24"/>
          <w:lang w:eastAsia="fr-FR"/>
        </w:rPr>
      </w:pPr>
      <w:r w:rsidRPr="00C9383D">
        <w:rPr>
          <w:rFonts w:ascii="inherit" w:eastAsia="Times New Roman" w:hAnsi="inherit" w:cs="Courier New"/>
          <w:i/>
          <w:color w:val="202124"/>
          <w:sz w:val="24"/>
          <w:lang w:eastAsia="fr-FR"/>
        </w:rPr>
        <w:t xml:space="preserve">Les cartes </w:t>
      </w:r>
      <w:r>
        <w:rPr>
          <w:rFonts w:ascii="inherit" w:eastAsia="Times New Roman" w:hAnsi="inherit" w:cs="Courier New"/>
          <w:i/>
          <w:color w:val="202124"/>
          <w:sz w:val="24"/>
          <w:lang w:eastAsia="fr-FR"/>
        </w:rPr>
        <w:t>remportées</w:t>
      </w:r>
      <w:r w:rsidRPr="00C9383D">
        <w:rPr>
          <w:rFonts w:ascii="inherit" w:eastAsia="Times New Roman" w:hAnsi="inherit" w:cs="Courier New"/>
          <w:i/>
          <w:color w:val="202124"/>
          <w:sz w:val="24"/>
          <w:lang w:eastAsia="fr-FR"/>
        </w:rPr>
        <w:t xml:space="preserve"> sont affichées face visible devant les joueurs, le</w:t>
      </w:r>
      <w:r>
        <w:rPr>
          <w:rFonts w:ascii="inherit" w:eastAsia="Times New Roman" w:hAnsi="inherit" w:cs="Courier New"/>
          <w:i/>
          <w:color w:val="202124"/>
          <w:sz w:val="24"/>
          <w:lang w:eastAsia="fr-FR"/>
        </w:rPr>
        <w:t>s</w:t>
      </w:r>
      <w:r w:rsidRPr="00C9383D">
        <w:rPr>
          <w:rFonts w:ascii="inherit" w:eastAsia="Times New Roman" w:hAnsi="inherit" w:cs="Courier New"/>
          <w:i/>
          <w:color w:val="202124"/>
          <w:sz w:val="24"/>
          <w:lang w:eastAsia="fr-FR"/>
        </w:rPr>
        <w:t xml:space="preserve"> </w:t>
      </w:r>
      <w:proofErr w:type="spellStart"/>
      <w:r w:rsidRPr="00C9383D">
        <w:rPr>
          <w:rFonts w:ascii="inherit" w:eastAsia="Times New Roman" w:hAnsi="inherit" w:cs="Courier New"/>
          <w:i/>
          <w:color w:val="202124"/>
          <w:sz w:val="24"/>
          <w:lang w:eastAsia="fr-FR"/>
        </w:rPr>
        <w:t>Scudo</w:t>
      </w:r>
      <w:proofErr w:type="spellEnd"/>
      <w:r w:rsidRPr="00C9383D">
        <w:rPr>
          <w:rFonts w:ascii="inherit" w:eastAsia="Times New Roman" w:hAnsi="inherit" w:cs="Courier New"/>
          <w:i/>
          <w:color w:val="202124"/>
          <w:sz w:val="24"/>
          <w:lang w:eastAsia="fr-FR"/>
        </w:rPr>
        <w:t xml:space="preserve"> utilisé</w:t>
      </w:r>
      <w:r>
        <w:rPr>
          <w:rFonts w:ascii="inherit" w:eastAsia="Times New Roman" w:hAnsi="inherit" w:cs="Courier New"/>
          <w:i/>
          <w:color w:val="202124"/>
          <w:sz w:val="24"/>
          <w:lang w:eastAsia="fr-FR"/>
        </w:rPr>
        <w:t>s</w:t>
      </w:r>
      <w:r w:rsidRPr="00C9383D">
        <w:rPr>
          <w:rFonts w:ascii="inherit" w:eastAsia="Times New Roman" w:hAnsi="inherit" w:cs="Courier New"/>
          <w:i/>
          <w:color w:val="202124"/>
          <w:sz w:val="24"/>
          <w:lang w:eastAsia="fr-FR"/>
        </w:rPr>
        <w:t xml:space="preserve"> pour vendre une carte </w:t>
      </w:r>
      <w:r>
        <w:rPr>
          <w:rFonts w:ascii="inherit" w:eastAsia="Times New Roman" w:hAnsi="inherit" w:cs="Courier New"/>
          <w:i/>
          <w:color w:val="202124"/>
          <w:sz w:val="24"/>
          <w:lang w:eastAsia="fr-FR"/>
        </w:rPr>
        <w:t>sont placés</w:t>
      </w:r>
      <w:r w:rsidRPr="00C9383D">
        <w:rPr>
          <w:rFonts w:ascii="inherit" w:eastAsia="Times New Roman" w:hAnsi="inherit" w:cs="Courier New"/>
          <w:i/>
          <w:color w:val="202124"/>
          <w:sz w:val="24"/>
          <w:lang w:eastAsia="fr-FR"/>
        </w:rPr>
        <w:t xml:space="preserve"> au-dessus d</w:t>
      </w:r>
      <w:r>
        <w:rPr>
          <w:rFonts w:ascii="inherit" w:eastAsia="Times New Roman" w:hAnsi="inherit" w:cs="Courier New"/>
          <w:i/>
          <w:color w:val="202124"/>
          <w:sz w:val="24"/>
          <w:lang w:eastAsia="fr-FR"/>
        </w:rPr>
        <w:t xml:space="preserve">e la </w:t>
      </w:r>
      <w:r w:rsidRPr="00C9383D">
        <w:rPr>
          <w:rFonts w:ascii="inherit" w:eastAsia="Times New Roman" w:hAnsi="inherit" w:cs="Courier New"/>
          <w:i/>
          <w:color w:val="202124"/>
          <w:sz w:val="24"/>
          <w:lang w:eastAsia="fr-FR"/>
        </w:rPr>
        <w:t xml:space="preserve">carte </w:t>
      </w:r>
      <w:r>
        <w:rPr>
          <w:rFonts w:ascii="inherit" w:eastAsia="Times New Roman" w:hAnsi="inherit" w:cs="Courier New"/>
          <w:i/>
          <w:color w:val="202124"/>
          <w:sz w:val="24"/>
          <w:lang w:eastAsia="fr-FR"/>
        </w:rPr>
        <w:t>mise en vente</w:t>
      </w:r>
      <w:r w:rsidRPr="00C9383D">
        <w:rPr>
          <w:rFonts w:ascii="inherit" w:eastAsia="Times New Roman" w:hAnsi="inherit" w:cs="Courier New"/>
          <w:i/>
          <w:color w:val="202124"/>
          <w:sz w:val="24"/>
          <w:lang w:eastAsia="fr-FR"/>
        </w:rPr>
        <w:t xml:space="preserve"> pendant au moins 1 tour d'enchères, et les jetons de marchandise sont placés devant les joueurs avec la majorité de </w:t>
      </w:r>
      <w:r>
        <w:rPr>
          <w:rFonts w:ascii="inherit" w:eastAsia="Times New Roman" w:hAnsi="inherit" w:cs="Courier New"/>
          <w:i/>
          <w:color w:val="202124"/>
          <w:sz w:val="24"/>
          <w:lang w:eastAsia="fr-FR"/>
        </w:rPr>
        <w:t>la marchandise correspondante pour une identification plus simple.</w:t>
      </w:r>
    </w:p>
    <w:p w:rsidR="00C9383D" w:rsidRPr="00C9383D" w:rsidRDefault="00C9383D" w:rsidP="00C9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i/>
          <w:color w:val="202124"/>
          <w:sz w:val="24"/>
          <w:lang w:eastAsia="fr-FR"/>
        </w:rPr>
      </w:pPr>
    </w:p>
    <w:p w:rsidR="00C9383D" w:rsidRDefault="00C9383D" w:rsidP="00C9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C9383D">
        <w:rPr>
          <w:rFonts w:ascii="inherit" w:eastAsia="Times New Roman" w:hAnsi="inherit" w:cs="Courier New"/>
          <w:b/>
          <w:color w:val="202124"/>
          <w:sz w:val="24"/>
          <w:lang w:eastAsia="fr-FR"/>
        </w:rPr>
        <w:t>5 -</w:t>
      </w:r>
      <w:r w:rsidRPr="00C9383D">
        <w:rPr>
          <w:rFonts w:ascii="inherit" w:eastAsia="Times New Roman" w:hAnsi="inherit" w:cs="Courier New"/>
          <w:color w:val="202124"/>
          <w:sz w:val="24"/>
          <w:lang w:eastAsia="fr-FR"/>
        </w:rPr>
        <w:t xml:space="preserve"> Une fois que chaque joueur a eu la possibilité de mettre une carte en vente, le tour d'enchères est répété jusqu'à ce que</w:t>
      </w:r>
      <w:r>
        <w:rPr>
          <w:rFonts w:ascii="inherit" w:eastAsia="Times New Roman" w:hAnsi="inherit" w:cs="Courier New"/>
          <w:color w:val="202124"/>
          <w:sz w:val="24"/>
          <w:lang w:eastAsia="fr-FR"/>
        </w:rPr>
        <w:t xml:space="preserve"> </w:t>
      </w:r>
      <w:r w:rsidRPr="00C9383D">
        <w:rPr>
          <w:rFonts w:ascii="inherit" w:eastAsia="Times New Roman" w:hAnsi="inherit" w:cs="Courier New"/>
          <w:color w:val="202124"/>
          <w:sz w:val="24"/>
          <w:lang w:eastAsia="fr-FR"/>
        </w:rPr>
        <w:t xml:space="preserve">les joueurs </w:t>
      </w:r>
      <w:r>
        <w:rPr>
          <w:rFonts w:ascii="inherit" w:eastAsia="Times New Roman" w:hAnsi="inherit" w:cs="Courier New"/>
          <w:color w:val="202124"/>
          <w:sz w:val="24"/>
          <w:lang w:eastAsia="fr-FR"/>
        </w:rPr>
        <w:t>n</w:t>
      </w:r>
      <w:r>
        <w:rPr>
          <w:rFonts w:ascii="inherit" w:eastAsia="Times New Roman" w:hAnsi="inherit" w:cs="Courier New" w:hint="eastAsia"/>
          <w:color w:val="202124"/>
          <w:sz w:val="24"/>
          <w:lang w:eastAsia="fr-FR"/>
        </w:rPr>
        <w:t>’</w:t>
      </w:r>
      <w:r>
        <w:rPr>
          <w:rFonts w:ascii="inherit" w:eastAsia="Times New Roman" w:hAnsi="inherit" w:cs="Courier New"/>
          <w:color w:val="202124"/>
          <w:sz w:val="24"/>
          <w:lang w:eastAsia="fr-FR"/>
        </w:rPr>
        <w:t>aient</w:t>
      </w:r>
      <w:r w:rsidRPr="00C9383D">
        <w:rPr>
          <w:rFonts w:ascii="inherit" w:eastAsia="Times New Roman" w:hAnsi="inherit" w:cs="Courier New"/>
          <w:color w:val="202124"/>
          <w:sz w:val="24"/>
          <w:lang w:eastAsia="fr-FR"/>
        </w:rPr>
        <w:t xml:space="preserve"> plus de cartes.</w:t>
      </w:r>
      <w:r w:rsidRPr="00C9383D">
        <w:rPr>
          <w:rFonts w:ascii="inherit" w:eastAsia="Times New Roman" w:hAnsi="inherit" w:cs="Courier New"/>
          <w:i/>
          <w:color w:val="202124"/>
          <w:sz w:val="24"/>
          <w:lang w:eastAsia="fr-FR"/>
        </w:rPr>
        <w:t xml:space="preserve"> Remarque : Dans une partie à 2/3 joueurs, une carte dans la main d</w:t>
      </w:r>
      <w:r w:rsidR="00E1760F">
        <w:rPr>
          <w:rFonts w:ascii="inherit" w:eastAsia="Times New Roman" w:hAnsi="inherit" w:cs="Courier New" w:hint="eastAsia"/>
          <w:i/>
          <w:color w:val="202124"/>
          <w:sz w:val="24"/>
          <w:lang w:eastAsia="fr-FR"/>
        </w:rPr>
        <w:t>’</w:t>
      </w:r>
      <w:r w:rsidR="00E1760F">
        <w:rPr>
          <w:rFonts w:ascii="inherit" w:eastAsia="Times New Roman" w:hAnsi="inherit" w:cs="Courier New"/>
          <w:i/>
          <w:color w:val="202124"/>
          <w:sz w:val="24"/>
          <w:lang w:eastAsia="fr-FR"/>
        </w:rPr>
        <w:t xml:space="preserve">un joueur ne sera pas mise aux </w:t>
      </w:r>
      <w:r w:rsidRPr="00C9383D">
        <w:rPr>
          <w:rFonts w:ascii="inherit" w:eastAsia="Times New Roman" w:hAnsi="inherit" w:cs="Courier New"/>
          <w:i/>
          <w:color w:val="202124"/>
          <w:sz w:val="24"/>
          <w:lang w:eastAsia="fr-FR"/>
        </w:rPr>
        <w:t xml:space="preserve">enchères. A la fin de la partie, la carte restant en main est ajoutée </w:t>
      </w:r>
      <w:r w:rsidR="00E1760F">
        <w:rPr>
          <w:rFonts w:ascii="inherit" w:eastAsia="Times New Roman" w:hAnsi="inherit" w:cs="Courier New"/>
          <w:i/>
          <w:color w:val="202124"/>
          <w:sz w:val="24"/>
          <w:lang w:eastAsia="fr-FR"/>
        </w:rPr>
        <w:t xml:space="preserve">aux cartes </w:t>
      </w:r>
      <w:r w:rsidRPr="00C9383D">
        <w:rPr>
          <w:rFonts w:ascii="inherit" w:eastAsia="Times New Roman" w:hAnsi="inherit" w:cs="Courier New"/>
          <w:i/>
          <w:color w:val="202124"/>
          <w:sz w:val="24"/>
          <w:lang w:eastAsia="fr-FR"/>
        </w:rPr>
        <w:t xml:space="preserve"> face visible</w:t>
      </w:r>
      <w:r w:rsidR="00E1760F">
        <w:rPr>
          <w:rFonts w:ascii="inherit" w:eastAsia="Times New Roman" w:hAnsi="inherit" w:cs="Courier New"/>
          <w:i/>
          <w:color w:val="202124"/>
          <w:sz w:val="24"/>
          <w:lang w:eastAsia="fr-FR"/>
        </w:rPr>
        <w:t xml:space="preserve"> du joueur</w:t>
      </w:r>
      <w:r w:rsidRPr="00C9383D">
        <w:rPr>
          <w:rFonts w:ascii="inherit" w:eastAsia="Times New Roman" w:hAnsi="inherit" w:cs="Courier New"/>
          <w:i/>
          <w:color w:val="202124"/>
          <w:sz w:val="24"/>
          <w:lang w:eastAsia="fr-FR"/>
        </w:rPr>
        <w:t xml:space="preserve">, comptant </w:t>
      </w:r>
      <w:r w:rsidR="00E1760F">
        <w:rPr>
          <w:rFonts w:ascii="inherit" w:eastAsia="Times New Roman" w:hAnsi="inherit" w:cs="Courier New"/>
          <w:i/>
          <w:color w:val="202124"/>
          <w:sz w:val="24"/>
          <w:lang w:eastAsia="fr-FR"/>
        </w:rPr>
        <w:t>pour la somme totale de marchandises</w:t>
      </w:r>
      <w:r w:rsidRPr="00C9383D">
        <w:rPr>
          <w:rFonts w:ascii="inherit" w:eastAsia="Times New Roman" w:hAnsi="inherit" w:cs="Courier New"/>
          <w:i/>
          <w:color w:val="202124"/>
          <w:sz w:val="24"/>
          <w:lang w:eastAsia="fr-FR"/>
        </w:rPr>
        <w:t xml:space="preserve">. </w:t>
      </w:r>
      <w:r w:rsidRPr="00C9383D">
        <w:rPr>
          <w:rFonts w:ascii="inherit" w:eastAsia="Times New Roman" w:hAnsi="inherit" w:cs="Courier New"/>
          <w:color w:val="202124"/>
          <w:sz w:val="24"/>
          <w:lang w:eastAsia="fr-FR"/>
        </w:rPr>
        <w:t xml:space="preserve">À la fin d'un tour, les joueurs avec une majorité de </w:t>
      </w:r>
      <w:r w:rsidR="00E1760F">
        <w:rPr>
          <w:rFonts w:ascii="inherit" w:eastAsia="Times New Roman" w:hAnsi="inherit" w:cs="Courier New"/>
          <w:color w:val="202124"/>
          <w:sz w:val="24"/>
          <w:lang w:eastAsia="fr-FR"/>
        </w:rPr>
        <w:t>marchandises</w:t>
      </w:r>
      <w:r w:rsidRPr="00C9383D">
        <w:rPr>
          <w:rFonts w:ascii="inherit" w:eastAsia="Times New Roman" w:hAnsi="inherit" w:cs="Courier New"/>
          <w:color w:val="202124"/>
          <w:sz w:val="24"/>
          <w:lang w:eastAsia="fr-FR"/>
        </w:rPr>
        <w:t xml:space="preserve"> peuvent prendre les </w:t>
      </w:r>
      <w:r w:rsidR="00E1760F">
        <w:rPr>
          <w:rFonts w:ascii="inherit" w:eastAsia="Times New Roman" w:hAnsi="inherit" w:cs="Courier New"/>
          <w:color w:val="202124"/>
          <w:sz w:val="24"/>
          <w:lang w:eastAsia="fr-FR"/>
        </w:rPr>
        <w:t>jetons marchandises correspondants</w:t>
      </w:r>
      <w:r w:rsidRPr="00C9383D">
        <w:rPr>
          <w:rFonts w:ascii="inherit" w:eastAsia="Times New Roman" w:hAnsi="inherit" w:cs="Courier New"/>
          <w:color w:val="202124"/>
          <w:sz w:val="24"/>
          <w:lang w:eastAsia="fr-FR"/>
        </w:rPr>
        <w:t xml:space="preserve"> pour indiquer qu'ils ont le plus de ce bien spécifique.</w:t>
      </w:r>
    </w:p>
    <w:p w:rsidR="00E1760F" w:rsidRDefault="00E1760F" w:rsidP="00C9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E1760F" w:rsidRDefault="00E1760F" w:rsidP="00C9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02124"/>
          <w:sz w:val="24"/>
          <w:lang w:eastAsia="fr-FR"/>
        </w:rPr>
      </w:pPr>
      <w:r w:rsidRPr="00E1760F">
        <w:rPr>
          <w:rFonts w:ascii="inherit" w:eastAsia="Times New Roman" w:hAnsi="inherit" w:cs="Courier New"/>
          <w:b/>
          <w:color w:val="202124"/>
          <w:sz w:val="24"/>
          <w:lang w:eastAsia="fr-FR"/>
        </w:rPr>
        <w:t>EXEMPLE</w:t>
      </w:r>
    </w:p>
    <w:p w:rsidR="00E1760F" w:rsidRDefault="00E1760F" w:rsidP="00E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inherit" w:eastAsia="Times New Roman" w:hAnsi="inherit" w:cs="Courier New"/>
          <w:i/>
          <w:color w:val="202124"/>
          <w:sz w:val="24"/>
          <w:u w:val="single"/>
          <w:lang w:eastAsia="fr-FR"/>
        </w:rPr>
      </w:pPr>
      <w:r>
        <w:rPr>
          <w:rFonts w:ascii="inherit" w:eastAsia="Times New Roman" w:hAnsi="inherit" w:cs="Courier New"/>
          <w:i/>
          <w:color w:val="202124"/>
          <w:sz w:val="24"/>
          <w:u w:val="single"/>
          <w:lang w:eastAsia="fr-FR"/>
        </w:rPr>
        <w:t>Tour d</w:t>
      </w:r>
      <w:r>
        <w:rPr>
          <w:rFonts w:ascii="inherit" w:eastAsia="Times New Roman" w:hAnsi="inherit" w:cs="Courier New" w:hint="eastAsia"/>
          <w:i/>
          <w:color w:val="202124"/>
          <w:sz w:val="24"/>
          <w:u w:val="single"/>
          <w:lang w:eastAsia="fr-FR"/>
        </w:rPr>
        <w:t>’</w:t>
      </w:r>
      <w:r>
        <w:rPr>
          <w:rFonts w:ascii="inherit" w:eastAsia="Times New Roman" w:hAnsi="inherit" w:cs="Courier New"/>
          <w:i/>
          <w:color w:val="202124"/>
          <w:sz w:val="24"/>
          <w:u w:val="single"/>
          <w:lang w:eastAsia="fr-FR"/>
        </w:rPr>
        <w:t>enchères initial</w:t>
      </w:r>
    </w:p>
    <w:p w:rsidR="00E1760F" w:rsidRDefault="00E1760F" w:rsidP="00E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inherit" w:eastAsia="Times New Roman" w:hAnsi="inherit" w:cs="Courier New"/>
          <w:i/>
          <w:color w:val="202124"/>
          <w:sz w:val="24"/>
          <w:u w:val="single"/>
          <w:lang w:eastAsia="fr-FR"/>
        </w:rPr>
      </w:pPr>
    </w:p>
    <w:p w:rsidR="00E1760F" w:rsidRDefault="00E1760F" w:rsidP="00E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inherit" w:eastAsia="Times New Roman" w:hAnsi="inherit" w:cs="Courier New"/>
          <w:i/>
          <w:color w:val="202124"/>
          <w:sz w:val="24"/>
          <w:u w:val="single"/>
          <w:lang w:eastAsia="fr-FR"/>
        </w:rPr>
      </w:pPr>
    </w:p>
    <w:p w:rsidR="00E1760F" w:rsidRDefault="00E1760F" w:rsidP="00E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inherit" w:eastAsia="Times New Roman" w:hAnsi="inherit" w:cs="Courier New"/>
          <w:i/>
          <w:color w:val="202124"/>
          <w:sz w:val="24"/>
          <w:u w:val="single"/>
          <w:lang w:eastAsia="fr-FR"/>
        </w:rPr>
      </w:pPr>
    </w:p>
    <w:p w:rsidR="00E1760F" w:rsidRDefault="00E1760F" w:rsidP="00E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inherit" w:eastAsia="Times New Roman" w:hAnsi="inherit" w:cs="Courier New"/>
          <w:i/>
          <w:color w:val="202124"/>
          <w:sz w:val="24"/>
          <w:u w:val="single"/>
          <w:lang w:eastAsia="fr-FR"/>
        </w:rPr>
      </w:pPr>
    </w:p>
    <w:p w:rsidR="00E1760F" w:rsidRDefault="00E1760F" w:rsidP="00E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inherit" w:eastAsia="Times New Roman" w:hAnsi="inherit" w:cs="Courier New"/>
          <w:i/>
          <w:color w:val="202124"/>
          <w:sz w:val="24"/>
          <w:u w:val="single"/>
          <w:lang w:eastAsia="fr-FR"/>
        </w:rPr>
      </w:pPr>
    </w:p>
    <w:p w:rsidR="00E1760F" w:rsidRPr="00E1760F" w:rsidRDefault="00E1760F" w:rsidP="00E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02124"/>
          <w:sz w:val="24"/>
          <w:lang w:eastAsia="fr-FR"/>
        </w:rPr>
      </w:pPr>
      <w:r>
        <w:rPr>
          <w:rFonts w:ascii="inherit" w:eastAsia="Times New Roman" w:hAnsi="inherit" w:cs="Courier New"/>
          <w:b/>
          <w:i/>
          <w:color w:val="202124"/>
          <w:sz w:val="24"/>
          <w:lang w:eastAsia="fr-FR"/>
        </w:rPr>
        <w:t>P1</w:t>
      </w:r>
      <w:r>
        <w:rPr>
          <w:rFonts w:ascii="inherit" w:eastAsia="Times New Roman" w:hAnsi="inherit" w:cs="Courier New"/>
          <w:i/>
          <w:color w:val="202124"/>
          <w:sz w:val="24"/>
          <w:lang w:eastAsia="fr-FR"/>
        </w:rPr>
        <w:t xml:space="preserve"> – égalité                               </w:t>
      </w:r>
      <w:r>
        <w:rPr>
          <w:rFonts w:ascii="inherit" w:eastAsia="Times New Roman" w:hAnsi="inherit" w:cs="Courier New"/>
          <w:b/>
          <w:i/>
          <w:color w:val="202124"/>
          <w:sz w:val="24"/>
          <w:lang w:eastAsia="fr-FR"/>
        </w:rPr>
        <w:t xml:space="preserve">P2 </w:t>
      </w:r>
      <w:r>
        <w:rPr>
          <w:rFonts w:ascii="inherit" w:eastAsia="Times New Roman" w:hAnsi="inherit" w:cs="Courier New"/>
          <w:i/>
          <w:color w:val="202124"/>
          <w:sz w:val="24"/>
          <w:lang w:eastAsia="fr-FR"/>
        </w:rPr>
        <w:t xml:space="preserve">– égalité                              </w:t>
      </w:r>
      <w:r>
        <w:rPr>
          <w:rFonts w:ascii="inherit" w:eastAsia="Times New Roman" w:hAnsi="inherit" w:cs="Courier New"/>
          <w:b/>
          <w:i/>
          <w:color w:val="202124"/>
          <w:sz w:val="24"/>
          <w:lang w:eastAsia="fr-FR"/>
        </w:rPr>
        <w:t xml:space="preserve">P3 </w:t>
      </w:r>
      <w:r>
        <w:rPr>
          <w:rFonts w:ascii="inherit" w:eastAsia="Times New Roman" w:hAnsi="inherit" w:cs="Courier New"/>
          <w:i/>
          <w:color w:val="202124"/>
          <w:sz w:val="24"/>
          <w:lang w:eastAsia="fr-FR"/>
        </w:rPr>
        <w:t>– première place</w:t>
      </w:r>
    </w:p>
    <w:p w:rsidR="00C9383D" w:rsidRDefault="00C9383D" w:rsidP="00C9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02124"/>
          <w:sz w:val="24"/>
          <w:lang w:eastAsia="fr-FR"/>
        </w:rPr>
      </w:pPr>
    </w:p>
    <w:p w:rsidR="00E1760F" w:rsidRPr="00E1760F" w:rsidRDefault="00E1760F" w:rsidP="00E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02124"/>
          <w:sz w:val="24"/>
          <w:lang w:eastAsia="fr-FR"/>
        </w:rPr>
      </w:pPr>
      <w:r w:rsidRPr="00E1760F">
        <w:rPr>
          <w:rFonts w:ascii="inherit" w:eastAsia="Times New Roman" w:hAnsi="inherit" w:cs="Courier New"/>
          <w:i/>
          <w:color w:val="202124"/>
          <w:sz w:val="24"/>
          <w:lang w:eastAsia="fr-FR"/>
        </w:rPr>
        <w:t xml:space="preserve">P3 </w:t>
      </w:r>
      <w:proofErr w:type="spellStart"/>
      <w:r>
        <w:rPr>
          <w:rFonts w:ascii="inherit" w:eastAsia="Times New Roman" w:hAnsi="inherit" w:cs="Courier New"/>
          <w:i/>
          <w:color w:val="202124"/>
          <w:sz w:val="24"/>
          <w:lang w:eastAsia="fr-FR"/>
        </w:rPr>
        <w:t>mse</w:t>
      </w:r>
      <w:proofErr w:type="spellEnd"/>
      <w:r w:rsidRPr="00E1760F">
        <w:rPr>
          <w:rFonts w:ascii="inherit" w:eastAsia="Times New Roman" w:hAnsi="inherit" w:cs="Courier New"/>
          <w:i/>
          <w:color w:val="202124"/>
          <w:sz w:val="24"/>
          <w:lang w:eastAsia="fr-FR"/>
        </w:rPr>
        <w:t xml:space="preserve"> 4 </w:t>
      </w:r>
      <w:proofErr w:type="spellStart"/>
      <w:r w:rsidRPr="00E1760F">
        <w:rPr>
          <w:rFonts w:ascii="inherit" w:eastAsia="Times New Roman" w:hAnsi="inherit" w:cs="Courier New"/>
          <w:i/>
          <w:color w:val="202124"/>
          <w:sz w:val="24"/>
          <w:lang w:eastAsia="fr-FR"/>
        </w:rPr>
        <w:t>Scudo</w:t>
      </w:r>
      <w:proofErr w:type="spellEnd"/>
      <w:r w:rsidRPr="00E1760F">
        <w:rPr>
          <w:rFonts w:ascii="inherit" w:eastAsia="Times New Roman" w:hAnsi="inherit" w:cs="Courier New"/>
          <w:i/>
          <w:color w:val="202124"/>
          <w:sz w:val="24"/>
          <w:lang w:eastAsia="fr-FR"/>
        </w:rPr>
        <w:t>, remportant l'enchère</w:t>
      </w:r>
      <w:r>
        <w:rPr>
          <w:rFonts w:ascii="inherit" w:eastAsia="Times New Roman" w:hAnsi="inherit" w:cs="Courier New"/>
          <w:i/>
          <w:color w:val="202124"/>
          <w:sz w:val="24"/>
          <w:lang w:eastAsia="fr-FR"/>
        </w:rPr>
        <w:t xml:space="preserve"> avec la mise</w:t>
      </w:r>
      <w:r w:rsidRPr="00E1760F">
        <w:rPr>
          <w:rFonts w:ascii="inherit" w:eastAsia="Times New Roman" w:hAnsi="inherit" w:cs="Courier New"/>
          <w:i/>
          <w:color w:val="202124"/>
          <w:sz w:val="24"/>
          <w:lang w:eastAsia="fr-FR"/>
        </w:rPr>
        <w:t xml:space="preserve"> la plus élevée. P1 &amp; P2 enchérissent 2 </w:t>
      </w:r>
      <w:proofErr w:type="spellStart"/>
      <w:r w:rsidRPr="00E1760F">
        <w:rPr>
          <w:rFonts w:ascii="inherit" w:eastAsia="Times New Roman" w:hAnsi="inherit" w:cs="Courier New"/>
          <w:i/>
          <w:color w:val="202124"/>
          <w:sz w:val="24"/>
          <w:lang w:eastAsia="fr-FR"/>
        </w:rPr>
        <w:t>Scudo</w:t>
      </w:r>
      <w:proofErr w:type="spellEnd"/>
      <w:r w:rsidRPr="00E1760F">
        <w:rPr>
          <w:rFonts w:ascii="inherit" w:eastAsia="Times New Roman" w:hAnsi="inherit" w:cs="Courier New"/>
          <w:i/>
          <w:color w:val="202124"/>
          <w:sz w:val="24"/>
          <w:lang w:eastAsia="fr-FR"/>
        </w:rPr>
        <w:t xml:space="preserve"> chacun, </w:t>
      </w:r>
      <w:r>
        <w:rPr>
          <w:rFonts w:ascii="inherit" w:eastAsia="Times New Roman" w:hAnsi="inherit" w:cs="Courier New"/>
          <w:i/>
          <w:color w:val="202124"/>
          <w:sz w:val="24"/>
          <w:lang w:eastAsia="fr-FR"/>
        </w:rPr>
        <w:t xml:space="preserve">et sont </w:t>
      </w:r>
      <w:r w:rsidRPr="00E1760F">
        <w:rPr>
          <w:rFonts w:ascii="inherit" w:eastAsia="Times New Roman" w:hAnsi="inherit" w:cs="Courier New"/>
          <w:i/>
          <w:color w:val="202124"/>
          <w:sz w:val="24"/>
          <w:lang w:eastAsia="fr-FR"/>
        </w:rPr>
        <w:t>à égalité pour la deuxième place. P3 paie ses 4</w:t>
      </w:r>
      <w:r>
        <w:rPr>
          <w:rFonts w:ascii="inherit" w:eastAsia="Times New Roman" w:hAnsi="inherit" w:cs="Courier New"/>
          <w:i/>
          <w:color w:val="202124"/>
          <w:sz w:val="24"/>
          <w:lang w:eastAsia="fr-FR"/>
        </w:rPr>
        <w:t xml:space="preserve"> </w:t>
      </w:r>
      <w:proofErr w:type="spellStart"/>
      <w:r w:rsidRPr="00E1760F">
        <w:rPr>
          <w:rFonts w:ascii="inherit" w:eastAsia="Times New Roman" w:hAnsi="inherit" w:cs="Courier New"/>
          <w:i/>
          <w:color w:val="202124"/>
          <w:sz w:val="24"/>
          <w:lang w:eastAsia="fr-FR"/>
        </w:rPr>
        <w:t>Scudo</w:t>
      </w:r>
      <w:proofErr w:type="spellEnd"/>
      <w:r w:rsidRPr="00E1760F">
        <w:rPr>
          <w:rFonts w:ascii="inherit" w:eastAsia="Times New Roman" w:hAnsi="inherit" w:cs="Courier New"/>
          <w:i/>
          <w:color w:val="202124"/>
          <w:sz w:val="24"/>
          <w:lang w:eastAsia="fr-FR"/>
        </w:rPr>
        <w:t xml:space="preserve"> à la banque et </w:t>
      </w:r>
      <w:r w:rsidRPr="00E1760F">
        <w:rPr>
          <w:rFonts w:ascii="inherit" w:eastAsia="Times New Roman" w:hAnsi="inherit" w:cs="Courier New"/>
          <w:i/>
          <w:color w:val="202124"/>
          <w:sz w:val="24"/>
          <w:lang w:eastAsia="fr-FR"/>
        </w:rPr>
        <w:lastRenderedPageBreak/>
        <w:t>choisira 2 cartes après que P1 et P2 auront réglé leur égalité lors d'un tour d'enchères secondaire.</w:t>
      </w:r>
    </w:p>
    <w:p w:rsidR="00E1760F" w:rsidRPr="00E1760F" w:rsidRDefault="00E1760F" w:rsidP="00E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iCs/>
          <w:color w:val="202124"/>
          <w:sz w:val="24"/>
          <w:lang w:eastAsia="fr-FR"/>
        </w:rPr>
      </w:pPr>
    </w:p>
    <w:p w:rsidR="00E1760F" w:rsidRPr="00C9383D" w:rsidRDefault="00E1760F" w:rsidP="00C9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02124"/>
          <w:sz w:val="24"/>
          <w:lang w:eastAsia="fr-FR"/>
        </w:rPr>
      </w:pPr>
    </w:p>
    <w:p w:rsidR="00E1760F" w:rsidRDefault="00E1760F" w:rsidP="00E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inherit" w:eastAsia="Times New Roman" w:hAnsi="inherit" w:cs="Courier New"/>
          <w:i/>
          <w:color w:val="202124"/>
          <w:sz w:val="24"/>
          <w:u w:val="single"/>
          <w:lang w:eastAsia="fr-FR"/>
        </w:rPr>
      </w:pPr>
      <w:r>
        <w:rPr>
          <w:rFonts w:ascii="inherit" w:eastAsia="Times New Roman" w:hAnsi="inherit" w:cs="Courier New"/>
          <w:i/>
          <w:color w:val="202124"/>
          <w:sz w:val="24"/>
          <w:u w:val="single"/>
          <w:lang w:eastAsia="fr-FR"/>
        </w:rPr>
        <w:t>Tour d</w:t>
      </w:r>
      <w:r>
        <w:rPr>
          <w:rFonts w:ascii="inherit" w:eastAsia="Times New Roman" w:hAnsi="inherit" w:cs="Courier New" w:hint="eastAsia"/>
          <w:i/>
          <w:color w:val="202124"/>
          <w:sz w:val="24"/>
          <w:u w:val="single"/>
          <w:lang w:eastAsia="fr-FR"/>
        </w:rPr>
        <w:t>’</w:t>
      </w:r>
      <w:r>
        <w:rPr>
          <w:rFonts w:ascii="inherit" w:eastAsia="Times New Roman" w:hAnsi="inherit" w:cs="Courier New"/>
          <w:i/>
          <w:color w:val="202124"/>
          <w:sz w:val="24"/>
          <w:u w:val="single"/>
          <w:lang w:eastAsia="fr-FR"/>
        </w:rPr>
        <w:t>enchères secondaire</w:t>
      </w:r>
    </w:p>
    <w:p w:rsidR="00C9383D" w:rsidRPr="00863B4E" w:rsidRDefault="00C9383D" w:rsidP="0086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150E5B" w:rsidRPr="004813A6" w:rsidRDefault="00150E5B" w:rsidP="004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E1760F" w:rsidRPr="00E1760F" w:rsidRDefault="00E1760F" w:rsidP="00E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02124"/>
          <w:sz w:val="24"/>
          <w:lang w:eastAsia="fr-FR"/>
        </w:rPr>
      </w:pPr>
      <w:r>
        <w:rPr>
          <w:rFonts w:ascii="inherit" w:eastAsia="Times New Roman" w:hAnsi="inherit" w:cs="Courier New"/>
          <w:b/>
          <w:i/>
          <w:color w:val="202124"/>
          <w:sz w:val="24"/>
          <w:lang w:eastAsia="fr-FR"/>
        </w:rPr>
        <w:t>P1</w:t>
      </w:r>
      <w:r>
        <w:rPr>
          <w:rFonts w:ascii="inherit" w:eastAsia="Times New Roman" w:hAnsi="inherit" w:cs="Courier New"/>
          <w:i/>
          <w:color w:val="202124"/>
          <w:sz w:val="24"/>
          <w:lang w:eastAsia="fr-FR"/>
        </w:rPr>
        <w:t xml:space="preserve"> – troisième place                               </w:t>
      </w:r>
      <w:r>
        <w:rPr>
          <w:rFonts w:ascii="inherit" w:eastAsia="Times New Roman" w:hAnsi="inherit" w:cs="Courier New"/>
          <w:b/>
          <w:i/>
          <w:color w:val="202124"/>
          <w:sz w:val="24"/>
          <w:lang w:eastAsia="fr-FR"/>
        </w:rPr>
        <w:t xml:space="preserve">P2 </w:t>
      </w:r>
      <w:r>
        <w:rPr>
          <w:rFonts w:ascii="inherit" w:eastAsia="Times New Roman" w:hAnsi="inherit" w:cs="Courier New"/>
          <w:i/>
          <w:color w:val="202124"/>
          <w:sz w:val="24"/>
          <w:lang w:eastAsia="fr-FR"/>
        </w:rPr>
        <w:t xml:space="preserve">– deuxième place                    </w:t>
      </w:r>
      <w:r>
        <w:rPr>
          <w:rFonts w:ascii="inherit" w:eastAsia="Times New Roman" w:hAnsi="inherit" w:cs="Courier New"/>
          <w:b/>
          <w:i/>
          <w:color w:val="202124"/>
          <w:sz w:val="24"/>
          <w:lang w:eastAsia="fr-FR"/>
        </w:rPr>
        <w:t xml:space="preserve">P3 </w:t>
      </w:r>
      <w:r>
        <w:rPr>
          <w:rFonts w:ascii="inherit" w:eastAsia="Times New Roman" w:hAnsi="inherit" w:cs="Courier New"/>
          <w:i/>
          <w:color w:val="202124"/>
          <w:sz w:val="24"/>
          <w:lang w:eastAsia="fr-FR"/>
        </w:rPr>
        <w:t>– première place</w:t>
      </w:r>
    </w:p>
    <w:p w:rsidR="004813A6" w:rsidRPr="004813A6" w:rsidRDefault="004813A6" w:rsidP="004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iCs/>
          <w:color w:val="202124"/>
          <w:sz w:val="24"/>
          <w:lang w:eastAsia="fr-FR"/>
        </w:rPr>
      </w:pPr>
    </w:p>
    <w:p w:rsidR="00E1760F" w:rsidRDefault="00E1760F" w:rsidP="00E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02124"/>
          <w:sz w:val="24"/>
          <w:lang w:eastAsia="fr-FR"/>
        </w:rPr>
      </w:pPr>
      <w:r w:rsidRPr="00E1760F">
        <w:rPr>
          <w:rFonts w:ascii="inherit" w:eastAsia="Times New Roman" w:hAnsi="inherit" w:cs="Courier New"/>
          <w:i/>
          <w:color w:val="202124"/>
          <w:sz w:val="24"/>
          <w:lang w:eastAsia="fr-FR"/>
        </w:rPr>
        <w:t xml:space="preserve">P2 ajoute 1 </w:t>
      </w:r>
      <w:proofErr w:type="spellStart"/>
      <w:r w:rsidRPr="00E1760F">
        <w:rPr>
          <w:rFonts w:ascii="inherit" w:eastAsia="Times New Roman" w:hAnsi="inherit" w:cs="Courier New"/>
          <w:i/>
          <w:color w:val="202124"/>
          <w:sz w:val="24"/>
          <w:lang w:eastAsia="fr-FR"/>
        </w:rPr>
        <w:t>Scudo</w:t>
      </w:r>
      <w:proofErr w:type="spellEnd"/>
      <w:r w:rsidRPr="00E1760F">
        <w:rPr>
          <w:rFonts w:ascii="inherit" w:eastAsia="Times New Roman" w:hAnsi="inherit" w:cs="Courier New"/>
          <w:i/>
          <w:color w:val="202124"/>
          <w:sz w:val="24"/>
          <w:lang w:eastAsia="fr-FR"/>
        </w:rPr>
        <w:t xml:space="preserve"> à son offre </w:t>
      </w:r>
      <w:r>
        <w:rPr>
          <w:rFonts w:ascii="inherit" w:eastAsia="Times New Roman" w:hAnsi="inherit" w:cs="Courier New"/>
          <w:i/>
          <w:color w:val="202124"/>
          <w:sz w:val="24"/>
          <w:lang w:eastAsia="fr-FR"/>
        </w:rPr>
        <w:t>initiale</w:t>
      </w:r>
      <w:r w:rsidRPr="00E1760F">
        <w:rPr>
          <w:rFonts w:ascii="inherit" w:eastAsia="Times New Roman" w:hAnsi="inherit" w:cs="Courier New"/>
          <w:i/>
          <w:color w:val="202124"/>
          <w:sz w:val="24"/>
          <w:lang w:eastAsia="fr-FR"/>
        </w:rPr>
        <w:t xml:space="preserve"> et P1 ajoute 0. P2 remporte la deuxième place et paie ses 3 </w:t>
      </w:r>
      <w:proofErr w:type="spellStart"/>
      <w:r w:rsidRPr="00E1760F">
        <w:rPr>
          <w:rFonts w:ascii="inherit" w:eastAsia="Times New Roman" w:hAnsi="inherit" w:cs="Courier New"/>
          <w:i/>
          <w:color w:val="202124"/>
          <w:sz w:val="24"/>
          <w:lang w:eastAsia="fr-FR"/>
        </w:rPr>
        <w:t>Scudo</w:t>
      </w:r>
      <w:proofErr w:type="spellEnd"/>
      <w:r w:rsidRPr="00E1760F">
        <w:rPr>
          <w:rFonts w:ascii="inherit" w:eastAsia="Times New Roman" w:hAnsi="inherit" w:cs="Courier New"/>
          <w:i/>
          <w:color w:val="202124"/>
          <w:sz w:val="24"/>
          <w:lang w:eastAsia="fr-FR"/>
        </w:rPr>
        <w:t xml:space="preserve"> à la banque, en prenant 1 carte après que P3 en </w:t>
      </w:r>
      <w:r>
        <w:rPr>
          <w:rFonts w:ascii="inherit" w:eastAsia="Times New Roman" w:hAnsi="inherit" w:cs="Courier New"/>
          <w:i/>
          <w:color w:val="202124"/>
          <w:sz w:val="24"/>
          <w:lang w:eastAsia="fr-FR"/>
        </w:rPr>
        <w:t>a</w:t>
      </w:r>
      <w:r w:rsidRPr="00E1760F">
        <w:rPr>
          <w:rFonts w:ascii="inherit" w:eastAsia="Times New Roman" w:hAnsi="inherit" w:cs="Courier New"/>
          <w:i/>
          <w:color w:val="202124"/>
          <w:sz w:val="24"/>
          <w:lang w:eastAsia="fr-FR"/>
        </w:rPr>
        <w:t xml:space="preserve"> choisi 2 pour lui-même. P1 paie </w:t>
      </w:r>
      <w:r w:rsidR="00DA37C8">
        <w:rPr>
          <w:rFonts w:ascii="inherit" w:eastAsia="Times New Roman" w:hAnsi="inherit" w:cs="Courier New"/>
          <w:i/>
          <w:color w:val="202124"/>
          <w:sz w:val="24"/>
          <w:lang w:eastAsia="fr-FR"/>
        </w:rPr>
        <w:t>quand même</w:t>
      </w:r>
      <w:r w:rsidRPr="00E1760F">
        <w:rPr>
          <w:rFonts w:ascii="inherit" w:eastAsia="Times New Roman" w:hAnsi="inherit" w:cs="Courier New"/>
          <w:i/>
          <w:color w:val="202124"/>
          <w:sz w:val="24"/>
          <w:lang w:eastAsia="fr-FR"/>
        </w:rPr>
        <w:t xml:space="preserve"> 1 </w:t>
      </w:r>
      <w:proofErr w:type="spellStart"/>
      <w:r w:rsidRPr="00E1760F">
        <w:rPr>
          <w:rFonts w:ascii="inherit" w:eastAsia="Times New Roman" w:hAnsi="inherit" w:cs="Courier New"/>
          <w:i/>
          <w:color w:val="202124"/>
          <w:sz w:val="24"/>
          <w:lang w:eastAsia="fr-FR"/>
        </w:rPr>
        <w:t>Scudo</w:t>
      </w:r>
      <w:proofErr w:type="spellEnd"/>
      <w:r w:rsidR="00DA37C8">
        <w:rPr>
          <w:rFonts w:ascii="inherit" w:eastAsia="Times New Roman" w:hAnsi="inherit" w:cs="Courier New"/>
          <w:i/>
          <w:color w:val="202124"/>
          <w:sz w:val="24"/>
          <w:lang w:eastAsia="fr-FR"/>
        </w:rPr>
        <w:t xml:space="preserve"> à la banque</w:t>
      </w:r>
      <w:r w:rsidRPr="00E1760F">
        <w:rPr>
          <w:rFonts w:ascii="inherit" w:eastAsia="Times New Roman" w:hAnsi="inherit" w:cs="Courier New"/>
          <w:i/>
          <w:color w:val="202124"/>
          <w:sz w:val="24"/>
          <w:lang w:eastAsia="fr-FR"/>
        </w:rPr>
        <w:t xml:space="preserve"> (</w:t>
      </w:r>
      <w:r>
        <w:rPr>
          <w:rFonts w:ascii="inherit" w:eastAsia="Times New Roman" w:hAnsi="inherit" w:cs="Courier New"/>
          <w:i/>
          <w:color w:val="202124"/>
          <w:sz w:val="24"/>
          <w:lang w:eastAsia="fr-FR"/>
        </w:rPr>
        <w:t>s</w:t>
      </w:r>
      <w:r w:rsidR="00DA37C8">
        <w:rPr>
          <w:rFonts w:ascii="inherit" w:eastAsia="Times New Roman" w:hAnsi="inherit" w:cs="Courier New"/>
          <w:i/>
          <w:color w:val="202124"/>
          <w:sz w:val="24"/>
          <w:lang w:eastAsia="fr-FR"/>
        </w:rPr>
        <w:t>on enchère</w:t>
      </w:r>
      <w:r w:rsidRPr="00E1760F">
        <w:rPr>
          <w:rFonts w:ascii="inherit" w:eastAsia="Times New Roman" w:hAnsi="inherit" w:cs="Courier New"/>
          <w:i/>
          <w:color w:val="202124"/>
          <w:sz w:val="24"/>
          <w:lang w:eastAsia="fr-FR"/>
        </w:rPr>
        <w:t xml:space="preserve"> totale de 2, divisée par 2 arrondie à l'inférieur) et ne prend aucune carte.</w:t>
      </w:r>
    </w:p>
    <w:p w:rsidR="00DA37C8" w:rsidRDefault="00DA37C8" w:rsidP="00E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DA37C8">
        <w:rPr>
          <w:rFonts w:ascii="inherit" w:eastAsia="Times New Roman" w:hAnsi="inherit" w:cs="Courier New"/>
          <w:i/>
          <w:color w:val="202124"/>
          <w:sz w:val="24"/>
          <w:lang w:eastAsia="fr-FR"/>
        </w:rPr>
        <w:br/>
      </w:r>
      <w:r>
        <w:rPr>
          <w:rFonts w:ascii="inherit" w:eastAsia="Times New Roman" w:hAnsi="inherit" w:cs="Courier New"/>
          <w:b/>
          <w:color w:val="202124"/>
          <w:sz w:val="24"/>
          <w:lang w:eastAsia="fr-FR"/>
        </w:rPr>
        <w:t>EMPRUNTS</w:t>
      </w:r>
      <w:r w:rsidRPr="00DA37C8">
        <w:rPr>
          <w:rFonts w:ascii="inherit" w:eastAsia="Times New Roman" w:hAnsi="inherit" w:cs="Courier New"/>
          <w:color w:val="202124"/>
          <w:sz w:val="24"/>
          <w:lang w:eastAsia="fr-FR"/>
        </w:rPr>
        <w:t xml:space="preserve"> : Les joueurs peuvent contracter un </w:t>
      </w:r>
      <w:r>
        <w:rPr>
          <w:rFonts w:ascii="inherit" w:eastAsia="Times New Roman" w:hAnsi="inherit" w:cs="Courier New"/>
          <w:color w:val="202124"/>
          <w:sz w:val="24"/>
          <w:lang w:eastAsia="fr-FR"/>
        </w:rPr>
        <w:t>emprunt</w:t>
      </w:r>
      <w:r w:rsidRPr="00DA37C8">
        <w:rPr>
          <w:rFonts w:ascii="inherit" w:eastAsia="Times New Roman" w:hAnsi="inherit" w:cs="Courier New"/>
          <w:color w:val="202124"/>
          <w:sz w:val="24"/>
          <w:lang w:eastAsia="fr-FR"/>
        </w:rPr>
        <w:t xml:space="preserve"> à tout moment du jeu. Les </w:t>
      </w:r>
      <w:r>
        <w:rPr>
          <w:rFonts w:ascii="inherit" w:eastAsia="Times New Roman" w:hAnsi="inherit" w:cs="Courier New"/>
          <w:color w:val="202124"/>
          <w:sz w:val="24"/>
          <w:lang w:eastAsia="fr-FR"/>
        </w:rPr>
        <w:t>emprunts</w:t>
      </w:r>
      <w:r w:rsidRPr="00DA37C8">
        <w:rPr>
          <w:rFonts w:ascii="inherit" w:eastAsia="Times New Roman" w:hAnsi="inherit" w:cs="Courier New"/>
          <w:color w:val="202124"/>
          <w:sz w:val="24"/>
          <w:lang w:eastAsia="fr-FR"/>
        </w:rPr>
        <w:t xml:space="preserve"> donnent immédiatement au joueur 10 </w:t>
      </w:r>
      <w:proofErr w:type="spellStart"/>
      <w:r w:rsidRPr="00DA37C8">
        <w:rPr>
          <w:rFonts w:ascii="inherit" w:eastAsia="Times New Roman" w:hAnsi="inherit" w:cs="Courier New"/>
          <w:color w:val="202124"/>
          <w:sz w:val="24"/>
          <w:lang w:eastAsia="fr-FR"/>
        </w:rPr>
        <w:t>Scudo</w:t>
      </w:r>
      <w:proofErr w:type="spellEnd"/>
      <w:r w:rsidRPr="00DA37C8">
        <w:rPr>
          <w:rFonts w:ascii="inherit" w:eastAsia="Times New Roman" w:hAnsi="inherit" w:cs="Courier New"/>
          <w:color w:val="202124"/>
          <w:sz w:val="24"/>
          <w:lang w:eastAsia="fr-FR"/>
        </w:rPr>
        <w:t xml:space="preserve">, mais 15 </w:t>
      </w:r>
      <w:proofErr w:type="spellStart"/>
      <w:r w:rsidRPr="00DA37C8">
        <w:rPr>
          <w:rFonts w:ascii="inherit" w:eastAsia="Times New Roman" w:hAnsi="inherit" w:cs="Courier New"/>
          <w:color w:val="202124"/>
          <w:sz w:val="24"/>
          <w:lang w:eastAsia="fr-FR"/>
        </w:rPr>
        <w:t>Scudo</w:t>
      </w:r>
      <w:proofErr w:type="spellEnd"/>
      <w:r w:rsidRPr="00DA37C8">
        <w:rPr>
          <w:rFonts w:ascii="inherit" w:eastAsia="Times New Roman" w:hAnsi="inherit" w:cs="Courier New"/>
          <w:color w:val="202124"/>
          <w:sz w:val="24"/>
          <w:lang w:eastAsia="fr-FR"/>
        </w:rPr>
        <w:t xml:space="preserve"> doivent être remboursés après les paiements de fin de partie. Un joueur ne peut </w:t>
      </w:r>
      <w:r>
        <w:rPr>
          <w:rFonts w:ascii="inherit" w:eastAsia="Times New Roman" w:hAnsi="inherit" w:cs="Courier New"/>
          <w:color w:val="202124"/>
          <w:sz w:val="24"/>
          <w:lang w:eastAsia="fr-FR"/>
        </w:rPr>
        <w:t>contracter</w:t>
      </w:r>
      <w:r w:rsidRPr="00DA37C8">
        <w:rPr>
          <w:rFonts w:ascii="inherit" w:eastAsia="Times New Roman" w:hAnsi="inherit" w:cs="Courier New"/>
          <w:color w:val="202124"/>
          <w:sz w:val="24"/>
          <w:lang w:eastAsia="fr-FR"/>
        </w:rPr>
        <w:t xml:space="preserve"> qu'un seul </w:t>
      </w:r>
      <w:r>
        <w:rPr>
          <w:rFonts w:ascii="inherit" w:eastAsia="Times New Roman" w:hAnsi="inherit" w:cs="Courier New"/>
          <w:color w:val="202124"/>
          <w:sz w:val="24"/>
          <w:lang w:eastAsia="fr-FR"/>
        </w:rPr>
        <w:t>emprunt</w:t>
      </w:r>
      <w:r w:rsidRPr="00DA37C8">
        <w:rPr>
          <w:rFonts w:ascii="inherit" w:eastAsia="Times New Roman" w:hAnsi="inherit" w:cs="Courier New"/>
          <w:color w:val="202124"/>
          <w:sz w:val="24"/>
          <w:lang w:eastAsia="fr-FR"/>
        </w:rPr>
        <w:t>.</w:t>
      </w:r>
    </w:p>
    <w:p w:rsidR="00DA37C8" w:rsidRDefault="00DA37C8" w:rsidP="00E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DA37C8" w:rsidRDefault="00DA37C8" w:rsidP="00DA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Pr>
          <w:rFonts w:ascii="inherit" w:eastAsia="Times New Roman" w:hAnsi="inherit" w:cs="Courier New"/>
          <w:b/>
          <w:color w:val="202124"/>
          <w:sz w:val="24"/>
          <w:lang w:eastAsia="fr-FR"/>
        </w:rPr>
        <w:t>SCORE</w:t>
      </w:r>
      <w:r w:rsidRPr="00DA37C8">
        <w:rPr>
          <w:rFonts w:ascii="inherit" w:eastAsia="Times New Roman" w:hAnsi="inherit" w:cs="Courier New"/>
          <w:b/>
          <w:color w:val="202124"/>
          <w:sz w:val="24"/>
          <w:lang w:eastAsia="fr-FR"/>
        </w:rPr>
        <w:t xml:space="preserve"> FINAL</w:t>
      </w:r>
      <w:r w:rsidRPr="00DA37C8">
        <w:rPr>
          <w:rFonts w:ascii="inherit" w:eastAsia="Times New Roman" w:hAnsi="inherit" w:cs="Courier New"/>
          <w:color w:val="202124"/>
          <w:sz w:val="24"/>
          <w:lang w:eastAsia="fr-FR"/>
        </w:rPr>
        <w:t> : Une fois L</w:t>
      </w:r>
      <w:r>
        <w:rPr>
          <w:rFonts w:ascii="inherit" w:eastAsia="Times New Roman" w:hAnsi="inherit" w:cs="Courier New"/>
          <w:color w:val="202124"/>
          <w:sz w:val="24"/>
          <w:lang w:eastAsia="fr-FR"/>
        </w:rPr>
        <w:t xml:space="preserve">a dernière </w:t>
      </w:r>
      <w:r w:rsidRPr="00DA37C8">
        <w:rPr>
          <w:rFonts w:ascii="inherit" w:eastAsia="Times New Roman" w:hAnsi="inherit" w:cs="Courier New"/>
          <w:color w:val="202124"/>
          <w:sz w:val="24"/>
          <w:lang w:eastAsia="fr-FR"/>
        </w:rPr>
        <w:t>enchère terminée, les</w:t>
      </w:r>
      <w:r>
        <w:rPr>
          <w:rFonts w:ascii="inherit" w:eastAsia="Times New Roman" w:hAnsi="inherit" w:cs="Courier New"/>
          <w:color w:val="202124"/>
          <w:sz w:val="24"/>
          <w:lang w:eastAsia="fr-FR"/>
        </w:rPr>
        <w:t xml:space="preserve"> ultimes</w:t>
      </w:r>
      <w:r w:rsidRPr="00DA37C8">
        <w:rPr>
          <w:rFonts w:ascii="inherit" w:eastAsia="Times New Roman" w:hAnsi="inherit" w:cs="Courier New"/>
          <w:color w:val="202124"/>
          <w:sz w:val="24"/>
          <w:lang w:eastAsia="fr-FR"/>
        </w:rPr>
        <w:t xml:space="preserve"> paiements commencent. En débutant</w:t>
      </w:r>
      <w:r>
        <w:rPr>
          <w:rFonts w:ascii="inherit" w:eastAsia="Times New Roman" w:hAnsi="inherit" w:cs="Courier New"/>
          <w:color w:val="202124"/>
          <w:sz w:val="24"/>
          <w:lang w:eastAsia="fr-FR"/>
        </w:rPr>
        <w:t xml:space="preserve"> par la marchandise </w:t>
      </w:r>
      <w:r w:rsidRPr="00DA37C8">
        <w:rPr>
          <w:rFonts w:ascii="inherit" w:eastAsia="Times New Roman" w:hAnsi="inherit" w:cs="Courier New"/>
          <w:color w:val="202124"/>
          <w:sz w:val="24"/>
          <w:lang w:eastAsia="fr-FR"/>
        </w:rPr>
        <w:t xml:space="preserve">en haut de la carte de paiement et en </w:t>
      </w:r>
      <w:r>
        <w:rPr>
          <w:rFonts w:ascii="inherit" w:eastAsia="Times New Roman" w:hAnsi="inherit" w:cs="Courier New"/>
          <w:color w:val="202124"/>
          <w:sz w:val="24"/>
          <w:lang w:eastAsia="fr-FR"/>
        </w:rPr>
        <w:t>allant vers le bas</w:t>
      </w:r>
      <w:r w:rsidRPr="00DA37C8">
        <w:rPr>
          <w:rFonts w:ascii="inherit" w:eastAsia="Times New Roman" w:hAnsi="inherit" w:cs="Courier New"/>
          <w:color w:val="202124"/>
          <w:sz w:val="24"/>
          <w:lang w:eastAsia="fr-FR"/>
        </w:rPr>
        <w:t xml:space="preserve">, la banque paie le montant indiqué à droite de chaque </w:t>
      </w:r>
      <w:r>
        <w:rPr>
          <w:rFonts w:ascii="inherit" w:eastAsia="Times New Roman" w:hAnsi="inherit" w:cs="Courier New"/>
          <w:color w:val="202124"/>
          <w:sz w:val="24"/>
          <w:lang w:eastAsia="fr-FR"/>
        </w:rPr>
        <w:t>marchandise</w:t>
      </w:r>
      <w:r w:rsidRPr="00DA37C8">
        <w:rPr>
          <w:rFonts w:ascii="inherit" w:eastAsia="Times New Roman" w:hAnsi="inherit" w:cs="Courier New"/>
          <w:color w:val="202124"/>
          <w:sz w:val="24"/>
          <w:lang w:eastAsia="fr-FR"/>
        </w:rPr>
        <w:t xml:space="preserve"> au joueur </w:t>
      </w:r>
      <w:r>
        <w:rPr>
          <w:rFonts w:ascii="inherit" w:eastAsia="Times New Roman" w:hAnsi="inherit" w:cs="Courier New"/>
          <w:color w:val="202124"/>
          <w:sz w:val="24"/>
          <w:lang w:eastAsia="fr-FR"/>
        </w:rPr>
        <w:t>qui a</w:t>
      </w:r>
      <w:r w:rsidRPr="00DA37C8">
        <w:rPr>
          <w:rFonts w:ascii="inherit" w:eastAsia="Times New Roman" w:hAnsi="inherit" w:cs="Courier New"/>
          <w:color w:val="202124"/>
          <w:sz w:val="24"/>
          <w:lang w:eastAsia="fr-FR"/>
        </w:rPr>
        <w:t xml:space="preserve"> la majorité de ce bien. Le joueur avec la majorité d'un bien reçoit le montant total du paiement de la banque. De plus, chaque autre joueur qui a l'un</w:t>
      </w:r>
      <w:r>
        <w:rPr>
          <w:rFonts w:ascii="inherit" w:eastAsia="Times New Roman" w:hAnsi="inherit" w:cs="Courier New"/>
          <w:color w:val="202124"/>
          <w:sz w:val="24"/>
          <w:lang w:eastAsia="fr-FR"/>
        </w:rPr>
        <w:t>e</w:t>
      </w:r>
      <w:r w:rsidRPr="00DA37C8">
        <w:rPr>
          <w:rFonts w:ascii="inherit" w:eastAsia="Times New Roman" w:hAnsi="inherit" w:cs="Courier New"/>
          <w:color w:val="202124"/>
          <w:sz w:val="24"/>
          <w:lang w:eastAsia="fr-FR"/>
        </w:rPr>
        <w:t xml:space="preserve"> de ces</w:t>
      </w:r>
      <w:r>
        <w:rPr>
          <w:rFonts w:ascii="inherit" w:eastAsia="Times New Roman" w:hAnsi="inherit" w:cs="Courier New"/>
          <w:color w:val="202124"/>
          <w:sz w:val="24"/>
          <w:lang w:eastAsia="fr-FR"/>
        </w:rPr>
        <w:t xml:space="preserve"> marchandises</w:t>
      </w:r>
      <w:r w:rsidRPr="00DA37C8">
        <w:rPr>
          <w:rFonts w:ascii="inherit" w:eastAsia="Times New Roman" w:hAnsi="inherit" w:cs="Courier New"/>
          <w:color w:val="202124"/>
          <w:sz w:val="24"/>
          <w:lang w:eastAsia="fr-FR"/>
        </w:rPr>
        <w:t xml:space="preserve"> doit payer 1 </w:t>
      </w:r>
      <w:proofErr w:type="spellStart"/>
      <w:r w:rsidRPr="00DA37C8">
        <w:rPr>
          <w:rFonts w:ascii="inherit" w:eastAsia="Times New Roman" w:hAnsi="inherit" w:cs="Courier New"/>
          <w:color w:val="202124"/>
          <w:sz w:val="24"/>
          <w:lang w:eastAsia="fr-FR"/>
        </w:rPr>
        <w:t>Scudo</w:t>
      </w:r>
      <w:proofErr w:type="spellEnd"/>
      <w:r w:rsidRPr="00DA37C8">
        <w:rPr>
          <w:rFonts w:ascii="inherit" w:eastAsia="Times New Roman" w:hAnsi="inherit" w:cs="Courier New"/>
          <w:color w:val="202124"/>
          <w:sz w:val="24"/>
          <w:lang w:eastAsia="fr-FR"/>
        </w:rPr>
        <w:t xml:space="preserve"> au joueur </w:t>
      </w:r>
      <w:r>
        <w:rPr>
          <w:rFonts w:ascii="inherit" w:eastAsia="Times New Roman" w:hAnsi="inherit" w:cs="Courier New"/>
          <w:color w:val="202124"/>
          <w:sz w:val="24"/>
          <w:lang w:eastAsia="fr-FR"/>
        </w:rPr>
        <w:t>qui d</w:t>
      </w:r>
      <w:r>
        <w:rPr>
          <w:rFonts w:ascii="inherit" w:eastAsia="Times New Roman" w:hAnsi="inherit" w:cs="Courier New" w:hint="eastAsia"/>
          <w:color w:val="202124"/>
          <w:sz w:val="24"/>
          <w:lang w:eastAsia="fr-FR"/>
        </w:rPr>
        <w:t>étient la</w:t>
      </w:r>
      <w:r w:rsidRPr="00DA37C8">
        <w:rPr>
          <w:rFonts w:ascii="inherit" w:eastAsia="Times New Roman" w:hAnsi="inherit" w:cs="Courier New"/>
          <w:color w:val="202124"/>
          <w:sz w:val="24"/>
          <w:lang w:eastAsia="fr-FR"/>
        </w:rPr>
        <w:t xml:space="preserve"> majorité. </w:t>
      </w:r>
      <w:r>
        <w:rPr>
          <w:rFonts w:ascii="inherit" w:eastAsia="Times New Roman" w:hAnsi="inherit" w:cs="Courier New"/>
          <w:color w:val="202124"/>
          <w:sz w:val="24"/>
          <w:lang w:eastAsia="fr-FR"/>
        </w:rPr>
        <w:t>En cas d</w:t>
      </w:r>
      <w:r>
        <w:rPr>
          <w:rFonts w:ascii="inherit" w:eastAsia="Times New Roman" w:hAnsi="inherit" w:cs="Courier New" w:hint="eastAsia"/>
          <w:color w:val="202124"/>
          <w:sz w:val="24"/>
          <w:lang w:eastAsia="fr-FR"/>
        </w:rPr>
        <w:t>’</w:t>
      </w:r>
      <w:r w:rsidRPr="00DA37C8">
        <w:rPr>
          <w:rFonts w:ascii="inherit" w:eastAsia="Times New Roman" w:hAnsi="inherit" w:cs="Courier New"/>
          <w:color w:val="202124"/>
          <w:sz w:val="24"/>
          <w:lang w:eastAsia="fr-FR"/>
        </w:rPr>
        <w:t xml:space="preserve">égalité pour la majorité d'un bien, les joueurs </w:t>
      </w:r>
      <w:r w:rsidR="00F8458F">
        <w:rPr>
          <w:rFonts w:ascii="inherit" w:eastAsia="Times New Roman" w:hAnsi="inherit" w:cs="Courier New"/>
          <w:color w:val="202124"/>
          <w:sz w:val="24"/>
          <w:lang w:eastAsia="fr-FR"/>
        </w:rPr>
        <w:t>partagent le paiement total de la banque</w:t>
      </w:r>
      <w:r w:rsidRPr="00DA37C8">
        <w:rPr>
          <w:rFonts w:ascii="inherit" w:eastAsia="Times New Roman" w:hAnsi="inherit" w:cs="Courier New"/>
          <w:color w:val="202124"/>
          <w:sz w:val="24"/>
          <w:lang w:eastAsia="fr-FR"/>
        </w:rPr>
        <w:t xml:space="preserve"> </w:t>
      </w:r>
      <w:r>
        <w:rPr>
          <w:rFonts w:ascii="inherit" w:eastAsia="Times New Roman" w:hAnsi="inherit" w:cs="Courier New"/>
          <w:color w:val="202124"/>
          <w:sz w:val="24"/>
          <w:lang w:eastAsia="fr-FR"/>
        </w:rPr>
        <w:t>ainsi que</w:t>
      </w:r>
      <w:r w:rsidRPr="00DA37C8">
        <w:rPr>
          <w:rFonts w:ascii="inherit" w:eastAsia="Times New Roman" w:hAnsi="inherit" w:cs="Courier New"/>
          <w:color w:val="202124"/>
          <w:sz w:val="24"/>
          <w:lang w:eastAsia="fr-FR"/>
        </w:rPr>
        <w:t xml:space="preserve"> les paiements </w:t>
      </w:r>
      <w:r>
        <w:rPr>
          <w:rFonts w:ascii="inherit" w:eastAsia="Times New Roman" w:hAnsi="inherit" w:cs="Courier New"/>
          <w:color w:val="202124"/>
          <w:sz w:val="24"/>
          <w:lang w:eastAsia="fr-FR"/>
        </w:rPr>
        <w:t>reversés par les</w:t>
      </w:r>
      <w:r w:rsidRPr="00DA37C8">
        <w:rPr>
          <w:rFonts w:ascii="inherit" w:eastAsia="Times New Roman" w:hAnsi="inherit" w:cs="Courier New"/>
          <w:color w:val="202124"/>
          <w:sz w:val="24"/>
          <w:lang w:eastAsia="fr-FR"/>
        </w:rPr>
        <w:t xml:space="preserve"> autres joueurs </w:t>
      </w:r>
      <w:r>
        <w:rPr>
          <w:rFonts w:ascii="inherit" w:eastAsia="Times New Roman" w:hAnsi="inherit" w:cs="Courier New"/>
          <w:color w:val="202124"/>
          <w:sz w:val="24"/>
          <w:lang w:eastAsia="fr-FR"/>
        </w:rPr>
        <w:t xml:space="preserve">possédant  </w:t>
      </w:r>
      <w:r w:rsidRPr="00DA37C8">
        <w:rPr>
          <w:rFonts w:ascii="inherit" w:eastAsia="Times New Roman" w:hAnsi="inherit" w:cs="Courier New"/>
          <w:color w:val="202124"/>
          <w:sz w:val="24"/>
          <w:lang w:eastAsia="fr-FR"/>
        </w:rPr>
        <w:t>un de ces biens. Divisez le total par le nombre de joueurs à égalité, en arrondissant</w:t>
      </w:r>
      <w:r w:rsidR="00F8458F">
        <w:rPr>
          <w:rFonts w:ascii="inherit" w:eastAsia="Times New Roman" w:hAnsi="inherit" w:cs="Courier New"/>
          <w:color w:val="202124"/>
          <w:sz w:val="24"/>
          <w:lang w:eastAsia="fr-FR"/>
        </w:rPr>
        <w:t>.</w:t>
      </w:r>
    </w:p>
    <w:p w:rsidR="00F8458F" w:rsidRDefault="00F8458F" w:rsidP="00DA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F8458F">
        <w:rPr>
          <w:rFonts w:ascii="inherit" w:eastAsia="Times New Roman" w:hAnsi="inherit" w:cs="Courier New"/>
          <w:color w:val="202124"/>
          <w:sz w:val="24"/>
          <w:lang w:eastAsia="fr-FR"/>
        </w:rPr>
        <w:t xml:space="preserve">Si un joueur doit effectuer le paiement de 1 </w:t>
      </w:r>
      <w:proofErr w:type="spellStart"/>
      <w:r w:rsidRPr="00F8458F">
        <w:rPr>
          <w:rFonts w:ascii="inherit" w:eastAsia="Times New Roman" w:hAnsi="inherit" w:cs="Courier New"/>
          <w:color w:val="202124"/>
          <w:sz w:val="24"/>
          <w:lang w:eastAsia="fr-FR"/>
        </w:rPr>
        <w:t>Scudo</w:t>
      </w:r>
      <w:proofErr w:type="spellEnd"/>
      <w:r w:rsidRPr="00F8458F">
        <w:rPr>
          <w:rFonts w:ascii="inherit" w:eastAsia="Times New Roman" w:hAnsi="inherit" w:cs="Courier New"/>
          <w:color w:val="202124"/>
          <w:sz w:val="24"/>
          <w:lang w:eastAsia="fr-FR"/>
        </w:rPr>
        <w:t xml:space="preserve"> à un autre joueur, mais n'a pas de </w:t>
      </w:r>
      <w:proofErr w:type="spellStart"/>
      <w:r w:rsidRPr="00F8458F">
        <w:rPr>
          <w:rFonts w:ascii="inherit" w:eastAsia="Times New Roman" w:hAnsi="inherit" w:cs="Courier New"/>
          <w:color w:val="202124"/>
          <w:sz w:val="24"/>
          <w:lang w:eastAsia="fr-FR"/>
        </w:rPr>
        <w:t>Scudo</w:t>
      </w:r>
      <w:proofErr w:type="spellEnd"/>
      <w:r w:rsidRPr="00F8458F">
        <w:rPr>
          <w:rFonts w:ascii="inherit" w:eastAsia="Times New Roman" w:hAnsi="inherit" w:cs="Courier New"/>
          <w:color w:val="202124"/>
          <w:sz w:val="24"/>
          <w:lang w:eastAsia="fr-FR"/>
        </w:rPr>
        <w:t xml:space="preserve">, il doit alors contracter un </w:t>
      </w:r>
      <w:r>
        <w:rPr>
          <w:rFonts w:ascii="inherit" w:eastAsia="Times New Roman" w:hAnsi="inherit" w:cs="Courier New"/>
          <w:color w:val="202124"/>
          <w:sz w:val="24"/>
          <w:lang w:eastAsia="fr-FR"/>
        </w:rPr>
        <w:t>emprunt</w:t>
      </w:r>
      <w:r w:rsidRPr="00F8458F">
        <w:rPr>
          <w:rFonts w:ascii="inherit" w:eastAsia="Times New Roman" w:hAnsi="inherit" w:cs="Courier New"/>
          <w:color w:val="202124"/>
          <w:sz w:val="24"/>
          <w:lang w:eastAsia="fr-FR"/>
        </w:rPr>
        <w:t xml:space="preserve">. S'il </w:t>
      </w:r>
      <w:r>
        <w:rPr>
          <w:rFonts w:ascii="inherit" w:eastAsia="Times New Roman" w:hAnsi="inherit" w:cs="Courier New"/>
          <w:color w:val="202124"/>
          <w:sz w:val="24"/>
          <w:lang w:eastAsia="fr-FR"/>
        </w:rPr>
        <w:t>a</w:t>
      </w:r>
      <w:r w:rsidRPr="00F8458F">
        <w:rPr>
          <w:rFonts w:ascii="inherit" w:eastAsia="Times New Roman" w:hAnsi="inherit" w:cs="Courier New"/>
          <w:color w:val="202124"/>
          <w:sz w:val="24"/>
          <w:lang w:eastAsia="fr-FR"/>
        </w:rPr>
        <w:t xml:space="preserve"> déjà un prêt, la banque effectue le paiement pour </w:t>
      </w:r>
      <w:r>
        <w:rPr>
          <w:rFonts w:ascii="inherit" w:eastAsia="Times New Roman" w:hAnsi="inherit" w:cs="Courier New"/>
          <w:color w:val="202124"/>
          <w:sz w:val="24"/>
          <w:lang w:eastAsia="fr-FR"/>
        </w:rPr>
        <w:t>lui</w:t>
      </w:r>
      <w:r w:rsidRPr="00F8458F">
        <w:rPr>
          <w:rFonts w:ascii="inherit" w:eastAsia="Times New Roman" w:hAnsi="inherit" w:cs="Courier New"/>
          <w:color w:val="202124"/>
          <w:sz w:val="24"/>
          <w:lang w:eastAsia="fr-FR"/>
        </w:rPr>
        <w:t xml:space="preserve">. Le joueur prend 2 </w:t>
      </w:r>
      <w:proofErr w:type="spellStart"/>
      <w:r w:rsidRPr="00F8458F">
        <w:rPr>
          <w:rFonts w:ascii="inherit" w:eastAsia="Times New Roman" w:hAnsi="inherit" w:cs="Courier New"/>
          <w:color w:val="202124"/>
          <w:sz w:val="24"/>
          <w:lang w:eastAsia="fr-FR"/>
        </w:rPr>
        <w:t>Scudo</w:t>
      </w:r>
      <w:proofErr w:type="spellEnd"/>
      <w:r w:rsidRPr="00F8458F">
        <w:rPr>
          <w:rFonts w:ascii="inherit" w:eastAsia="Times New Roman" w:hAnsi="inherit" w:cs="Courier New"/>
          <w:color w:val="202124"/>
          <w:sz w:val="24"/>
          <w:lang w:eastAsia="fr-FR"/>
        </w:rPr>
        <w:t xml:space="preserve"> à la banque et les place sur sa carte de</w:t>
      </w:r>
      <w:r>
        <w:rPr>
          <w:rFonts w:ascii="inherit" w:eastAsia="Times New Roman" w:hAnsi="inherit" w:cs="Courier New"/>
          <w:color w:val="202124"/>
          <w:sz w:val="24"/>
          <w:lang w:eastAsia="fr-FR"/>
        </w:rPr>
        <w:t xml:space="preserve"> prêt. Il</w:t>
      </w:r>
      <w:r w:rsidRPr="00F8458F">
        <w:rPr>
          <w:rFonts w:ascii="inherit" w:eastAsia="Times New Roman" w:hAnsi="inherit" w:cs="Courier New"/>
          <w:color w:val="202124"/>
          <w:sz w:val="24"/>
          <w:lang w:eastAsia="fr-FR"/>
        </w:rPr>
        <w:t xml:space="preserve"> </w:t>
      </w:r>
      <w:r>
        <w:rPr>
          <w:rFonts w:ascii="inherit" w:eastAsia="Times New Roman" w:hAnsi="inherit" w:cs="Courier New"/>
          <w:color w:val="202124"/>
          <w:sz w:val="24"/>
          <w:lang w:eastAsia="fr-FR"/>
        </w:rPr>
        <w:t>devra alors</w:t>
      </w:r>
      <w:r w:rsidRPr="00F8458F">
        <w:rPr>
          <w:rFonts w:ascii="inherit" w:eastAsia="Times New Roman" w:hAnsi="inherit" w:cs="Courier New"/>
          <w:color w:val="202124"/>
          <w:sz w:val="24"/>
          <w:lang w:eastAsia="fr-FR"/>
        </w:rPr>
        <w:t xml:space="preserve"> payer les 2 </w:t>
      </w:r>
      <w:proofErr w:type="spellStart"/>
      <w:r w:rsidRPr="00F8458F">
        <w:rPr>
          <w:rFonts w:ascii="inherit" w:eastAsia="Times New Roman" w:hAnsi="inherit" w:cs="Courier New"/>
          <w:color w:val="202124"/>
          <w:sz w:val="24"/>
          <w:lang w:eastAsia="fr-FR"/>
        </w:rPr>
        <w:t>Scudo</w:t>
      </w:r>
      <w:proofErr w:type="spellEnd"/>
      <w:r w:rsidRPr="00F8458F">
        <w:rPr>
          <w:rFonts w:ascii="inherit" w:eastAsia="Times New Roman" w:hAnsi="inherit" w:cs="Courier New"/>
          <w:color w:val="202124"/>
          <w:sz w:val="24"/>
          <w:lang w:eastAsia="fr-FR"/>
        </w:rPr>
        <w:t xml:space="preserve"> en plus </w:t>
      </w:r>
      <w:r>
        <w:rPr>
          <w:rFonts w:ascii="inherit" w:eastAsia="Times New Roman" w:hAnsi="inherit" w:cs="Courier New"/>
          <w:color w:val="202124"/>
          <w:sz w:val="24"/>
          <w:lang w:eastAsia="fr-FR"/>
        </w:rPr>
        <w:t>des</w:t>
      </w:r>
      <w:r w:rsidRPr="00F8458F">
        <w:rPr>
          <w:rFonts w:ascii="inherit" w:eastAsia="Times New Roman" w:hAnsi="inherit" w:cs="Courier New"/>
          <w:color w:val="202124"/>
          <w:sz w:val="24"/>
          <w:lang w:eastAsia="fr-FR"/>
        </w:rPr>
        <w:t xml:space="preserve"> 15 </w:t>
      </w:r>
      <w:proofErr w:type="spellStart"/>
      <w:r w:rsidRPr="00F8458F">
        <w:rPr>
          <w:rFonts w:ascii="inherit" w:eastAsia="Times New Roman" w:hAnsi="inherit" w:cs="Courier New"/>
          <w:color w:val="202124"/>
          <w:sz w:val="24"/>
          <w:lang w:eastAsia="fr-FR"/>
        </w:rPr>
        <w:t>Scudo</w:t>
      </w:r>
      <w:proofErr w:type="spellEnd"/>
      <w:r>
        <w:rPr>
          <w:rFonts w:ascii="inherit" w:eastAsia="Times New Roman" w:hAnsi="inherit" w:cs="Courier New"/>
          <w:color w:val="202124"/>
          <w:sz w:val="24"/>
          <w:lang w:eastAsia="fr-FR"/>
        </w:rPr>
        <w:t xml:space="preserve"> de l</w:t>
      </w:r>
      <w:r>
        <w:rPr>
          <w:rFonts w:ascii="inherit" w:eastAsia="Times New Roman" w:hAnsi="inherit" w:cs="Courier New" w:hint="eastAsia"/>
          <w:color w:val="202124"/>
          <w:sz w:val="24"/>
          <w:lang w:eastAsia="fr-FR"/>
        </w:rPr>
        <w:t>’</w:t>
      </w:r>
      <w:r>
        <w:rPr>
          <w:rFonts w:ascii="inherit" w:eastAsia="Times New Roman" w:hAnsi="inherit" w:cs="Courier New"/>
          <w:color w:val="202124"/>
          <w:sz w:val="24"/>
          <w:lang w:eastAsia="fr-FR"/>
        </w:rPr>
        <w:t>emprunt</w:t>
      </w:r>
      <w:r w:rsidRPr="00F8458F">
        <w:rPr>
          <w:rFonts w:ascii="inherit" w:eastAsia="Times New Roman" w:hAnsi="inherit" w:cs="Courier New"/>
          <w:color w:val="202124"/>
          <w:sz w:val="24"/>
          <w:lang w:eastAsia="fr-FR"/>
        </w:rPr>
        <w:t xml:space="preserve">, </w:t>
      </w:r>
      <w:r>
        <w:rPr>
          <w:rFonts w:ascii="inherit" w:eastAsia="Times New Roman" w:hAnsi="inherit" w:cs="Courier New"/>
          <w:color w:val="202124"/>
          <w:sz w:val="24"/>
          <w:lang w:eastAsia="fr-FR"/>
        </w:rPr>
        <w:t>une fois les paiements versés</w:t>
      </w:r>
      <w:r w:rsidRPr="00F8458F">
        <w:rPr>
          <w:rFonts w:ascii="inherit" w:eastAsia="Times New Roman" w:hAnsi="inherit" w:cs="Courier New"/>
          <w:color w:val="202124"/>
          <w:sz w:val="24"/>
          <w:lang w:eastAsia="fr-FR"/>
        </w:rPr>
        <w:t>.</w:t>
      </w:r>
    </w:p>
    <w:p w:rsid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02124"/>
          <w:sz w:val="24"/>
          <w:lang w:eastAsia="fr-FR"/>
        </w:rPr>
      </w:pPr>
      <w:r>
        <w:rPr>
          <w:rFonts w:ascii="inherit" w:eastAsia="Times New Roman" w:hAnsi="inherit" w:cs="Courier New"/>
          <w:b/>
          <w:color w:val="202124"/>
          <w:sz w:val="24"/>
          <w:lang w:eastAsia="fr-FR"/>
        </w:rPr>
        <w:t>EXEMPLE</w:t>
      </w:r>
      <w:r>
        <w:rPr>
          <w:rFonts w:ascii="inherit" w:eastAsia="Times New Roman" w:hAnsi="inherit" w:cs="Courier New" w:hint="eastAsia"/>
          <w:b/>
          <w:color w:val="202124"/>
          <w:sz w:val="24"/>
          <w:lang w:eastAsia="fr-FR"/>
        </w:rPr>
        <w:t> </w:t>
      </w:r>
      <w:r>
        <w:rPr>
          <w:rFonts w:ascii="inherit" w:eastAsia="Times New Roman" w:hAnsi="inherit" w:cs="Courier New"/>
          <w:b/>
          <w:color w:val="202124"/>
          <w:sz w:val="24"/>
          <w:lang w:eastAsia="fr-FR"/>
        </w:rPr>
        <w:t>:</w:t>
      </w:r>
    </w:p>
    <w:p w:rsid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02124"/>
          <w:sz w:val="24"/>
          <w:lang w:eastAsia="fr-FR"/>
        </w:rPr>
      </w:pPr>
    </w:p>
    <w:p w:rsidR="00F8458F" w:rsidRP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02124"/>
          <w:sz w:val="24"/>
          <w:lang w:eastAsia="fr-FR"/>
        </w:rPr>
      </w:pPr>
      <w:r w:rsidRPr="00F8458F">
        <w:rPr>
          <w:rFonts w:ascii="inherit" w:eastAsia="Times New Roman" w:hAnsi="inherit" w:cs="Courier New"/>
          <w:i/>
          <w:color w:val="202124"/>
          <w:sz w:val="24"/>
          <w:lang w:eastAsia="fr-FR"/>
        </w:rPr>
        <w:t xml:space="preserve">P1 a le plus de raisins et reçoit 6 </w:t>
      </w:r>
      <w:proofErr w:type="spellStart"/>
      <w:r w:rsidRPr="00F8458F">
        <w:rPr>
          <w:rFonts w:ascii="inherit" w:eastAsia="Times New Roman" w:hAnsi="inherit" w:cs="Courier New"/>
          <w:i/>
          <w:color w:val="202124"/>
          <w:sz w:val="24"/>
          <w:lang w:eastAsia="fr-FR"/>
        </w:rPr>
        <w:t>Scudo</w:t>
      </w:r>
      <w:proofErr w:type="spellEnd"/>
      <w:r w:rsidRPr="00F8458F">
        <w:rPr>
          <w:rFonts w:ascii="inherit" w:eastAsia="Times New Roman" w:hAnsi="inherit" w:cs="Courier New"/>
          <w:i/>
          <w:color w:val="202124"/>
          <w:sz w:val="24"/>
          <w:lang w:eastAsia="fr-FR"/>
        </w:rPr>
        <w:t xml:space="preserve"> de la banque, ainsi qu'1 </w:t>
      </w:r>
      <w:proofErr w:type="spellStart"/>
      <w:r w:rsidRPr="00F8458F">
        <w:rPr>
          <w:rFonts w:ascii="inherit" w:eastAsia="Times New Roman" w:hAnsi="inherit" w:cs="Courier New"/>
          <w:i/>
          <w:color w:val="202124"/>
          <w:sz w:val="24"/>
          <w:lang w:eastAsia="fr-FR"/>
        </w:rPr>
        <w:t>Scudo</w:t>
      </w:r>
      <w:proofErr w:type="spellEnd"/>
      <w:r w:rsidRPr="00F8458F">
        <w:rPr>
          <w:rFonts w:ascii="inherit" w:eastAsia="Times New Roman" w:hAnsi="inherit" w:cs="Courier New"/>
          <w:i/>
          <w:color w:val="202124"/>
          <w:sz w:val="24"/>
          <w:lang w:eastAsia="fr-FR"/>
        </w:rPr>
        <w:t xml:space="preserve"> de chaque joueur </w:t>
      </w:r>
      <w:r>
        <w:rPr>
          <w:rFonts w:ascii="inherit" w:eastAsia="Times New Roman" w:hAnsi="inherit" w:cs="Courier New"/>
          <w:i/>
          <w:color w:val="202124"/>
          <w:sz w:val="24"/>
          <w:lang w:eastAsia="fr-FR"/>
        </w:rPr>
        <w:t>qui a du</w:t>
      </w:r>
      <w:r w:rsidRPr="00F8458F">
        <w:rPr>
          <w:rFonts w:ascii="inherit" w:eastAsia="Times New Roman" w:hAnsi="inherit" w:cs="Courier New"/>
          <w:i/>
          <w:color w:val="202124"/>
          <w:sz w:val="24"/>
          <w:lang w:eastAsia="fr-FR"/>
        </w:rPr>
        <w:t xml:space="preserve"> raisin.</w:t>
      </w:r>
    </w:p>
    <w:p w:rsidR="00F8458F" w:rsidRP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i/>
          <w:iCs/>
          <w:color w:val="202124"/>
          <w:sz w:val="24"/>
          <w:lang w:eastAsia="fr-FR"/>
        </w:rPr>
      </w:pPr>
    </w:p>
    <w:p w:rsid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F8458F">
        <w:rPr>
          <w:rFonts w:ascii="inherit" w:eastAsia="Times New Roman" w:hAnsi="inherit" w:cs="Courier New"/>
          <w:color w:val="202124"/>
          <w:sz w:val="24"/>
          <w:lang w:eastAsia="fr-FR"/>
        </w:rPr>
        <w:t xml:space="preserve">Après le paiement final </w:t>
      </w:r>
      <w:r>
        <w:rPr>
          <w:rFonts w:ascii="inherit" w:eastAsia="Times New Roman" w:hAnsi="inherit" w:cs="Courier New"/>
          <w:color w:val="202124"/>
          <w:sz w:val="24"/>
          <w:lang w:eastAsia="fr-FR"/>
        </w:rPr>
        <w:t>se rapportant aux marchandises</w:t>
      </w:r>
      <w:r w:rsidRPr="00F8458F">
        <w:rPr>
          <w:rFonts w:ascii="inherit" w:eastAsia="Times New Roman" w:hAnsi="inherit" w:cs="Courier New"/>
          <w:color w:val="202124"/>
          <w:sz w:val="24"/>
          <w:lang w:eastAsia="fr-FR"/>
        </w:rPr>
        <w:t>, les joueurs ayant</w:t>
      </w:r>
      <w:r>
        <w:rPr>
          <w:rFonts w:ascii="inherit" w:eastAsia="Times New Roman" w:hAnsi="inherit" w:cs="Courier New"/>
          <w:color w:val="202124"/>
          <w:sz w:val="24"/>
          <w:lang w:eastAsia="fr-FR"/>
        </w:rPr>
        <w:t xml:space="preserve"> contracté des </w:t>
      </w:r>
      <w:proofErr w:type="spellStart"/>
      <w:r>
        <w:rPr>
          <w:rFonts w:ascii="inherit" w:eastAsia="Times New Roman" w:hAnsi="inherit" w:cs="Courier New"/>
          <w:color w:val="202124"/>
          <w:sz w:val="24"/>
          <w:lang w:eastAsia="fr-FR"/>
        </w:rPr>
        <w:t>emrpunts</w:t>
      </w:r>
      <w:proofErr w:type="spellEnd"/>
      <w:r w:rsidRPr="00F8458F">
        <w:rPr>
          <w:rFonts w:ascii="inherit" w:eastAsia="Times New Roman" w:hAnsi="inherit" w:cs="Courier New"/>
          <w:color w:val="202124"/>
          <w:sz w:val="24"/>
          <w:lang w:eastAsia="fr-FR"/>
        </w:rPr>
        <w:t xml:space="preserve"> doivent rembourser 15 </w:t>
      </w:r>
      <w:proofErr w:type="spellStart"/>
      <w:r w:rsidRPr="00F8458F">
        <w:rPr>
          <w:rFonts w:ascii="inherit" w:eastAsia="Times New Roman" w:hAnsi="inherit" w:cs="Courier New"/>
          <w:color w:val="202124"/>
          <w:sz w:val="24"/>
          <w:lang w:eastAsia="fr-FR"/>
        </w:rPr>
        <w:t>Scudo</w:t>
      </w:r>
      <w:proofErr w:type="spellEnd"/>
      <w:r w:rsidRPr="00F8458F">
        <w:rPr>
          <w:rFonts w:ascii="inherit" w:eastAsia="Times New Roman" w:hAnsi="inherit" w:cs="Courier New"/>
          <w:color w:val="202124"/>
          <w:sz w:val="24"/>
          <w:lang w:eastAsia="fr-FR"/>
        </w:rPr>
        <w:t xml:space="preserve"> </w:t>
      </w:r>
      <w:r>
        <w:rPr>
          <w:rFonts w:ascii="inherit" w:eastAsia="Times New Roman" w:hAnsi="inherit" w:cs="Courier New"/>
          <w:color w:val="202124"/>
          <w:sz w:val="24"/>
          <w:lang w:eastAsia="fr-FR"/>
        </w:rPr>
        <w:t>à la banque</w:t>
      </w:r>
      <w:r w:rsidRPr="00F8458F">
        <w:rPr>
          <w:rFonts w:ascii="inherit" w:eastAsia="Times New Roman" w:hAnsi="inherit" w:cs="Courier New"/>
          <w:color w:val="202124"/>
          <w:sz w:val="24"/>
          <w:lang w:eastAsia="fr-FR"/>
        </w:rPr>
        <w:t>.</w:t>
      </w:r>
    </w:p>
    <w:p w:rsidR="00F8458F" w:rsidRP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F8458F">
        <w:rPr>
          <w:rFonts w:ascii="inherit" w:eastAsia="Times New Roman" w:hAnsi="inherit" w:cs="Courier New"/>
          <w:color w:val="202124"/>
          <w:sz w:val="24"/>
          <w:lang w:eastAsia="fr-FR"/>
        </w:rPr>
        <w:t xml:space="preserve">Le joueur avec le plus de </w:t>
      </w:r>
      <w:proofErr w:type="spellStart"/>
      <w:r w:rsidRPr="00F8458F">
        <w:rPr>
          <w:rFonts w:ascii="inherit" w:eastAsia="Times New Roman" w:hAnsi="inherit" w:cs="Courier New"/>
          <w:color w:val="202124"/>
          <w:sz w:val="24"/>
          <w:lang w:eastAsia="fr-FR"/>
        </w:rPr>
        <w:t>Scudo</w:t>
      </w:r>
      <w:proofErr w:type="spellEnd"/>
      <w:r w:rsidRPr="00F8458F">
        <w:rPr>
          <w:rFonts w:ascii="inherit" w:eastAsia="Times New Roman" w:hAnsi="inherit" w:cs="Courier New"/>
          <w:color w:val="202124"/>
          <w:sz w:val="24"/>
          <w:lang w:eastAsia="fr-FR"/>
        </w:rPr>
        <w:t xml:space="preserve"> restant gagne !</w:t>
      </w:r>
    </w:p>
    <w:p w:rsid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F8458F" w:rsidRP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02124"/>
          <w:sz w:val="24"/>
          <w:lang w:eastAsia="fr-FR"/>
        </w:rPr>
      </w:pPr>
      <w:r w:rsidRPr="00F8458F">
        <w:rPr>
          <w:rFonts w:ascii="inherit" w:eastAsia="Times New Roman" w:hAnsi="inherit" w:cs="Courier New"/>
          <w:b/>
          <w:color w:val="202124"/>
          <w:sz w:val="24"/>
          <w:lang w:eastAsia="fr-FR"/>
        </w:rPr>
        <w:t>RÈGLES FACULTATIVES :</w:t>
      </w:r>
    </w:p>
    <w:p w:rsidR="00F8458F" w:rsidRP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F8458F">
        <w:rPr>
          <w:rFonts w:ascii="inherit" w:eastAsia="Times New Roman" w:hAnsi="inherit" w:cs="Courier New"/>
          <w:color w:val="202124"/>
          <w:sz w:val="24"/>
          <w:lang w:eastAsia="fr-FR"/>
        </w:rPr>
        <w:t xml:space="preserve">· Pour une expérience plus compétitive et plus longue, jouez 3 </w:t>
      </w:r>
      <w:r>
        <w:rPr>
          <w:rFonts w:ascii="inherit" w:eastAsia="Times New Roman" w:hAnsi="inherit" w:cs="Courier New"/>
          <w:color w:val="202124"/>
          <w:sz w:val="24"/>
          <w:lang w:eastAsia="fr-FR"/>
        </w:rPr>
        <w:t>fois</w:t>
      </w:r>
      <w:r w:rsidRPr="00F8458F">
        <w:rPr>
          <w:rFonts w:ascii="inherit" w:eastAsia="Times New Roman" w:hAnsi="inherit" w:cs="Courier New"/>
          <w:color w:val="202124"/>
          <w:sz w:val="24"/>
          <w:lang w:eastAsia="fr-FR"/>
        </w:rPr>
        <w:t xml:space="preserve"> </w:t>
      </w:r>
      <w:r>
        <w:rPr>
          <w:rFonts w:ascii="inherit" w:eastAsia="Times New Roman" w:hAnsi="inherit" w:cs="Courier New"/>
          <w:color w:val="202124"/>
          <w:sz w:val="24"/>
          <w:lang w:eastAsia="fr-FR"/>
        </w:rPr>
        <w:t>de suite</w:t>
      </w:r>
      <w:r w:rsidRPr="00F8458F">
        <w:rPr>
          <w:rFonts w:ascii="inherit" w:eastAsia="Times New Roman" w:hAnsi="inherit" w:cs="Courier New"/>
          <w:color w:val="202124"/>
          <w:sz w:val="24"/>
          <w:lang w:eastAsia="fr-FR"/>
        </w:rPr>
        <w:t>, en gardant une trace du score de</w:t>
      </w:r>
      <w:r>
        <w:rPr>
          <w:rFonts w:ascii="inherit" w:eastAsia="Times New Roman" w:hAnsi="inherit" w:cs="Courier New"/>
          <w:color w:val="202124"/>
          <w:sz w:val="24"/>
          <w:lang w:eastAsia="fr-FR"/>
        </w:rPr>
        <w:t>s</w:t>
      </w:r>
      <w:r w:rsidRPr="00F8458F">
        <w:rPr>
          <w:rFonts w:ascii="inherit" w:eastAsia="Times New Roman" w:hAnsi="inherit" w:cs="Courier New"/>
          <w:color w:val="202124"/>
          <w:sz w:val="24"/>
          <w:lang w:eastAsia="fr-FR"/>
        </w:rPr>
        <w:t xml:space="preserve"> fin</w:t>
      </w:r>
      <w:r>
        <w:rPr>
          <w:rFonts w:ascii="inherit" w:eastAsia="Times New Roman" w:hAnsi="inherit" w:cs="Courier New"/>
          <w:color w:val="202124"/>
          <w:sz w:val="24"/>
          <w:lang w:eastAsia="fr-FR"/>
        </w:rPr>
        <w:t>s</w:t>
      </w:r>
      <w:r w:rsidRPr="00F8458F">
        <w:rPr>
          <w:rFonts w:ascii="inherit" w:eastAsia="Times New Roman" w:hAnsi="inherit" w:cs="Courier New"/>
          <w:color w:val="202124"/>
          <w:sz w:val="24"/>
          <w:lang w:eastAsia="fr-FR"/>
        </w:rPr>
        <w:t xml:space="preserve"> de partie</w:t>
      </w:r>
      <w:r>
        <w:rPr>
          <w:rFonts w:ascii="inherit" w:eastAsia="Times New Roman" w:hAnsi="inherit" w:cs="Courier New"/>
          <w:color w:val="202124"/>
          <w:sz w:val="24"/>
          <w:lang w:eastAsia="fr-FR"/>
        </w:rPr>
        <w:t>s</w:t>
      </w:r>
      <w:r w:rsidRPr="00F8458F">
        <w:rPr>
          <w:rFonts w:ascii="inherit" w:eastAsia="Times New Roman" w:hAnsi="inherit" w:cs="Courier New"/>
          <w:color w:val="202124"/>
          <w:sz w:val="24"/>
          <w:lang w:eastAsia="fr-FR"/>
        </w:rPr>
        <w:t xml:space="preserve">. </w:t>
      </w:r>
      <w:r>
        <w:rPr>
          <w:rFonts w:ascii="inherit" w:eastAsia="Times New Roman" w:hAnsi="inherit" w:cs="Courier New"/>
          <w:color w:val="202124"/>
          <w:sz w:val="24"/>
          <w:lang w:eastAsia="fr-FR"/>
        </w:rPr>
        <w:t xml:space="preserve">Le joueur avec le plus de </w:t>
      </w:r>
      <w:proofErr w:type="spellStart"/>
      <w:r>
        <w:rPr>
          <w:rFonts w:ascii="inherit" w:eastAsia="Times New Roman" w:hAnsi="inherit" w:cs="Courier New"/>
          <w:color w:val="202124"/>
          <w:sz w:val="24"/>
          <w:lang w:eastAsia="fr-FR"/>
        </w:rPr>
        <w:t>Scudo</w:t>
      </w:r>
      <w:proofErr w:type="spellEnd"/>
      <w:r>
        <w:rPr>
          <w:rFonts w:ascii="inherit" w:eastAsia="Times New Roman" w:hAnsi="inherit" w:cs="Courier New"/>
          <w:color w:val="202124"/>
          <w:sz w:val="24"/>
          <w:lang w:eastAsia="fr-FR"/>
        </w:rPr>
        <w:t xml:space="preserve"> sur les 3 parties gagne</w:t>
      </w:r>
      <w:r>
        <w:rPr>
          <w:rFonts w:ascii="inherit" w:eastAsia="Times New Roman" w:hAnsi="inherit" w:cs="Courier New" w:hint="eastAsia"/>
          <w:color w:val="202124"/>
          <w:sz w:val="24"/>
          <w:lang w:eastAsia="fr-FR"/>
        </w:rPr>
        <w:t>.</w:t>
      </w:r>
    </w:p>
    <w:p w:rsid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F8458F">
        <w:rPr>
          <w:rFonts w:ascii="inherit" w:eastAsia="Times New Roman" w:hAnsi="inherit" w:cs="Courier New"/>
          <w:color w:val="202124"/>
          <w:sz w:val="24"/>
          <w:lang w:eastAsia="fr-FR"/>
        </w:rPr>
        <w:t>·</w:t>
      </w:r>
      <w:r>
        <w:rPr>
          <w:rFonts w:ascii="inherit" w:eastAsia="Times New Roman" w:hAnsi="inherit" w:cs="Courier New"/>
          <w:color w:val="202124"/>
          <w:sz w:val="24"/>
          <w:lang w:eastAsia="fr-FR"/>
        </w:rPr>
        <w:t>Les</w:t>
      </w:r>
      <w:r w:rsidRPr="00F8458F">
        <w:rPr>
          <w:rFonts w:ascii="inherit" w:eastAsia="Times New Roman" w:hAnsi="inherit" w:cs="Courier New"/>
          <w:color w:val="202124"/>
          <w:sz w:val="24"/>
          <w:lang w:eastAsia="fr-FR"/>
        </w:rPr>
        <w:t xml:space="preserve"> </w:t>
      </w:r>
      <w:proofErr w:type="spellStart"/>
      <w:r w:rsidRPr="00F8458F">
        <w:rPr>
          <w:rFonts w:ascii="inherit" w:eastAsia="Times New Roman" w:hAnsi="inherit" w:cs="Courier New"/>
          <w:color w:val="202124"/>
          <w:sz w:val="24"/>
          <w:lang w:eastAsia="fr-FR"/>
        </w:rPr>
        <w:t>Scudo</w:t>
      </w:r>
      <w:proofErr w:type="spellEnd"/>
      <w:r w:rsidRPr="00F8458F">
        <w:rPr>
          <w:rFonts w:ascii="inherit" w:eastAsia="Times New Roman" w:hAnsi="inherit" w:cs="Courier New"/>
          <w:color w:val="202124"/>
          <w:sz w:val="24"/>
          <w:lang w:eastAsia="fr-FR"/>
        </w:rPr>
        <w:t xml:space="preserve"> </w:t>
      </w:r>
      <w:r>
        <w:rPr>
          <w:rFonts w:ascii="inherit" w:eastAsia="Times New Roman" w:hAnsi="inherit" w:cs="Courier New"/>
          <w:color w:val="202124"/>
          <w:sz w:val="24"/>
          <w:lang w:eastAsia="fr-FR"/>
        </w:rPr>
        <w:t>peuvent</w:t>
      </w:r>
      <w:r w:rsidRPr="00F8458F">
        <w:rPr>
          <w:rFonts w:ascii="inherit" w:eastAsia="Times New Roman" w:hAnsi="inherit" w:cs="Courier New"/>
          <w:color w:val="202124"/>
          <w:sz w:val="24"/>
          <w:lang w:eastAsia="fr-FR"/>
        </w:rPr>
        <w:t xml:space="preserve"> être </w:t>
      </w:r>
      <w:r>
        <w:rPr>
          <w:rFonts w:ascii="inherit" w:eastAsia="Times New Roman" w:hAnsi="inherit" w:cs="Courier New"/>
          <w:color w:val="202124"/>
          <w:sz w:val="24"/>
          <w:lang w:eastAsia="fr-FR"/>
        </w:rPr>
        <w:t>gardés</w:t>
      </w:r>
      <w:r w:rsidRPr="00F8458F">
        <w:rPr>
          <w:rFonts w:ascii="inherit" w:eastAsia="Times New Roman" w:hAnsi="inherit" w:cs="Courier New"/>
          <w:color w:val="202124"/>
          <w:sz w:val="24"/>
          <w:lang w:eastAsia="fr-FR"/>
        </w:rPr>
        <w:t xml:space="preserve"> secret</w:t>
      </w:r>
      <w:r>
        <w:rPr>
          <w:rFonts w:ascii="inherit" w:eastAsia="Times New Roman" w:hAnsi="inherit" w:cs="Courier New"/>
          <w:color w:val="202124"/>
          <w:sz w:val="24"/>
          <w:lang w:eastAsia="fr-FR"/>
        </w:rPr>
        <w:t>s</w:t>
      </w:r>
      <w:r w:rsidRPr="00F8458F">
        <w:rPr>
          <w:rFonts w:ascii="inherit" w:eastAsia="Times New Roman" w:hAnsi="inherit" w:cs="Courier New"/>
          <w:color w:val="202124"/>
          <w:sz w:val="24"/>
          <w:lang w:eastAsia="fr-FR"/>
        </w:rPr>
        <w:t xml:space="preserve"> ou </w:t>
      </w:r>
      <w:r>
        <w:rPr>
          <w:rFonts w:ascii="inherit" w:eastAsia="Times New Roman" w:hAnsi="inherit" w:cs="Courier New"/>
          <w:color w:val="202124"/>
          <w:sz w:val="24"/>
          <w:lang w:eastAsia="fr-FR"/>
        </w:rPr>
        <w:t>non</w:t>
      </w:r>
      <w:r w:rsidRPr="00F8458F">
        <w:rPr>
          <w:rFonts w:ascii="inherit" w:eastAsia="Times New Roman" w:hAnsi="inherit" w:cs="Courier New"/>
          <w:color w:val="202124"/>
          <w:sz w:val="24"/>
          <w:lang w:eastAsia="fr-FR"/>
        </w:rPr>
        <w:t xml:space="preserve">, tant que tous les joueurs </w:t>
      </w:r>
      <w:r>
        <w:rPr>
          <w:rFonts w:ascii="inherit" w:eastAsia="Times New Roman" w:hAnsi="inherit" w:cs="Courier New"/>
          <w:color w:val="202124"/>
          <w:sz w:val="24"/>
          <w:lang w:eastAsia="fr-FR"/>
        </w:rPr>
        <w:t>se mettent</w:t>
      </w:r>
      <w:r w:rsidRPr="00F8458F">
        <w:rPr>
          <w:rFonts w:ascii="inherit" w:eastAsia="Times New Roman" w:hAnsi="inherit" w:cs="Courier New"/>
          <w:color w:val="202124"/>
          <w:sz w:val="24"/>
          <w:lang w:eastAsia="fr-FR"/>
        </w:rPr>
        <w:t xml:space="preserve"> d'accord avant le début de la partie.</w:t>
      </w:r>
    </w:p>
    <w:p w:rsid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F8458F" w:rsidRP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i/>
          <w:color w:val="202124"/>
          <w:sz w:val="24"/>
          <w:lang w:eastAsia="fr-FR"/>
        </w:rPr>
      </w:pPr>
      <w:r w:rsidRPr="00F8458F">
        <w:rPr>
          <w:rFonts w:ascii="inherit" w:eastAsia="Times New Roman" w:hAnsi="inherit" w:cs="Courier New"/>
          <w:b/>
          <w:i/>
          <w:color w:val="202124"/>
          <w:sz w:val="24"/>
          <w:lang w:eastAsia="fr-FR"/>
        </w:rPr>
        <w:t>L'OIE DE TROC :</w:t>
      </w:r>
    </w:p>
    <w:p w:rsidR="00F8458F" w:rsidRP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F8458F">
        <w:rPr>
          <w:rFonts w:ascii="inherit" w:eastAsia="Times New Roman" w:hAnsi="inherit" w:cs="Courier New"/>
          <w:color w:val="202124"/>
          <w:sz w:val="24"/>
          <w:lang w:eastAsia="fr-FR"/>
        </w:rPr>
        <w:lastRenderedPageBreak/>
        <w:t xml:space="preserve">L'oie de troc est un jeton spécial qui peut être utilisé comme bon </w:t>
      </w:r>
      <w:r w:rsidR="00A1314A">
        <w:rPr>
          <w:rFonts w:ascii="inherit" w:eastAsia="Times New Roman" w:hAnsi="inherit" w:cs="Courier New"/>
          <w:color w:val="202124"/>
          <w:sz w:val="24"/>
          <w:lang w:eastAsia="fr-FR"/>
        </w:rPr>
        <w:t>vous</w:t>
      </w:r>
      <w:r w:rsidRPr="00F8458F">
        <w:rPr>
          <w:rFonts w:ascii="inherit" w:eastAsia="Times New Roman" w:hAnsi="inherit" w:cs="Courier New"/>
          <w:color w:val="202124"/>
          <w:sz w:val="24"/>
          <w:lang w:eastAsia="fr-FR"/>
        </w:rPr>
        <w:t xml:space="preserve"> semble ! C'est à vous de définir les règles d</w:t>
      </w:r>
      <w:r w:rsidR="00A1314A">
        <w:rPr>
          <w:rFonts w:ascii="inherit" w:eastAsia="Times New Roman" w:hAnsi="inherit" w:cs="Courier New"/>
          <w:color w:val="202124"/>
          <w:sz w:val="24"/>
          <w:lang w:eastAsia="fr-FR"/>
        </w:rPr>
        <w:t>u jeton d</w:t>
      </w:r>
      <w:r w:rsidRPr="00F8458F">
        <w:rPr>
          <w:rFonts w:ascii="inherit" w:eastAsia="Times New Roman" w:hAnsi="inherit" w:cs="Courier New"/>
          <w:color w:val="202124"/>
          <w:sz w:val="24"/>
          <w:lang w:eastAsia="fr-FR"/>
        </w:rPr>
        <w:t xml:space="preserve">e l'oie, si vous choisissez de jouer avec. </w:t>
      </w:r>
      <w:r w:rsidR="00A1314A">
        <w:rPr>
          <w:rFonts w:ascii="inherit" w:eastAsia="Times New Roman" w:hAnsi="inherit" w:cs="Courier New"/>
          <w:color w:val="202124"/>
          <w:sz w:val="24"/>
          <w:lang w:eastAsia="fr-FR"/>
        </w:rPr>
        <w:t xml:space="preserve">Par exemple </w:t>
      </w:r>
      <w:r w:rsidRPr="00F8458F">
        <w:rPr>
          <w:rFonts w:ascii="inherit" w:eastAsia="Times New Roman" w:hAnsi="inherit" w:cs="Courier New"/>
          <w:color w:val="202124"/>
          <w:sz w:val="24"/>
          <w:lang w:eastAsia="fr-FR"/>
        </w:rPr>
        <w:t>:</w:t>
      </w:r>
    </w:p>
    <w:p w:rsidR="00F8458F" w:rsidRP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F8458F">
        <w:rPr>
          <w:rFonts w:ascii="inherit" w:eastAsia="Times New Roman" w:hAnsi="inherit" w:cs="Courier New"/>
          <w:color w:val="202124"/>
          <w:sz w:val="24"/>
          <w:lang w:eastAsia="fr-FR"/>
        </w:rPr>
        <w:t xml:space="preserve">· Lorsque les joueurs sont à égalité, l'un d'eux peut </w:t>
      </w:r>
      <w:r w:rsidR="00A1314A">
        <w:rPr>
          <w:rFonts w:ascii="inherit" w:eastAsia="Times New Roman" w:hAnsi="inherit" w:cs="Courier New"/>
          <w:color w:val="202124"/>
          <w:sz w:val="24"/>
          <w:lang w:eastAsia="fr-FR"/>
        </w:rPr>
        <w:t>décider de</w:t>
      </w:r>
      <w:r w:rsidRPr="00F8458F">
        <w:rPr>
          <w:rFonts w:ascii="inherit" w:eastAsia="Times New Roman" w:hAnsi="inherit" w:cs="Courier New"/>
          <w:color w:val="202124"/>
          <w:sz w:val="24"/>
          <w:lang w:eastAsia="fr-FR"/>
        </w:rPr>
        <w:t xml:space="preserve"> prendre l'oie. I</w:t>
      </w:r>
      <w:r w:rsidR="00A1314A">
        <w:rPr>
          <w:rFonts w:ascii="inherit" w:eastAsia="Times New Roman" w:hAnsi="inherit" w:cs="Courier New"/>
          <w:color w:val="202124"/>
          <w:sz w:val="24"/>
          <w:lang w:eastAsia="fr-FR"/>
        </w:rPr>
        <w:t xml:space="preserve">l perd alors </w:t>
      </w:r>
      <w:r w:rsidRPr="00F8458F">
        <w:rPr>
          <w:rFonts w:ascii="inherit" w:eastAsia="Times New Roman" w:hAnsi="inherit" w:cs="Courier New"/>
          <w:color w:val="202124"/>
          <w:sz w:val="24"/>
          <w:lang w:eastAsia="fr-FR"/>
        </w:rPr>
        <w:t>l'enchère et donc l'égalité.</w:t>
      </w:r>
    </w:p>
    <w:p w:rsidR="00F8458F" w:rsidRP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F8458F">
        <w:rPr>
          <w:rFonts w:ascii="inherit" w:eastAsia="Times New Roman" w:hAnsi="inherit" w:cs="Courier New"/>
          <w:color w:val="202124"/>
          <w:sz w:val="24"/>
          <w:lang w:eastAsia="fr-FR"/>
        </w:rPr>
        <w:t xml:space="preserve">Plus tard, lorsque ce joueur </w:t>
      </w:r>
      <w:r w:rsidR="00A1314A">
        <w:rPr>
          <w:rFonts w:ascii="inherit" w:eastAsia="Times New Roman" w:hAnsi="inherit" w:cs="Courier New"/>
          <w:color w:val="202124"/>
          <w:sz w:val="24"/>
          <w:lang w:eastAsia="fr-FR"/>
        </w:rPr>
        <w:t>se retrouve encore dans un cas d</w:t>
      </w:r>
      <w:r w:rsidR="00A1314A">
        <w:rPr>
          <w:rFonts w:ascii="inherit" w:eastAsia="Times New Roman" w:hAnsi="inherit" w:cs="Courier New" w:hint="eastAsia"/>
          <w:color w:val="202124"/>
          <w:sz w:val="24"/>
          <w:lang w:eastAsia="fr-FR"/>
        </w:rPr>
        <w:t>’</w:t>
      </w:r>
      <w:r w:rsidRPr="00F8458F">
        <w:rPr>
          <w:rFonts w:ascii="inherit" w:eastAsia="Times New Roman" w:hAnsi="inherit" w:cs="Courier New"/>
          <w:color w:val="202124"/>
          <w:sz w:val="24"/>
          <w:lang w:eastAsia="fr-FR"/>
        </w:rPr>
        <w:t>égalité, il peut donner l'oie au joueur qu'il a égalé afin de gagner l'égalité. Cela continue jusqu'à la fin du jeu.</w:t>
      </w:r>
    </w:p>
    <w:p w:rsidR="00F8458F" w:rsidRP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r w:rsidRPr="00F8458F">
        <w:rPr>
          <w:rFonts w:ascii="inherit" w:eastAsia="Times New Roman" w:hAnsi="inherit" w:cs="Courier New"/>
          <w:color w:val="202124"/>
          <w:sz w:val="24"/>
          <w:lang w:eastAsia="fr-FR"/>
        </w:rPr>
        <w:t>· Le joueur avec le moins de</w:t>
      </w:r>
      <w:r w:rsidR="00A1314A">
        <w:rPr>
          <w:rFonts w:ascii="inherit" w:eastAsia="Times New Roman" w:hAnsi="inherit" w:cs="Courier New"/>
          <w:color w:val="202124"/>
          <w:sz w:val="24"/>
          <w:lang w:eastAsia="fr-FR"/>
        </w:rPr>
        <w:t xml:space="preserve"> majorités de</w:t>
      </w:r>
      <w:r w:rsidRPr="00F8458F">
        <w:rPr>
          <w:rFonts w:ascii="inherit" w:eastAsia="Times New Roman" w:hAnsi="inherit" w:cs="Courier New"/>
          <w:color w:val="202124"/>
          <w:sz w:val="24"/>
          <w:lang w:eastAsia="fr-FR"/>
        </w:rPr>
        <w:t xml:space="preserve"> </w:t>
      </w:r>
      <w:r w:rsidR="00A1314A">
        <w:rPr>
          <w:rFonts w:ascii="inherit" w:eastAsia="Times New Roman" w:hAnsi="inherit" w:cs="Courier New"/>
          <w:color w:val="202124"/>
          <w:sz w:val="24"/>
          <w:lang w:eastAsia="fr-FR"/>
        </w:rPr>
        <w:t>marchandises</w:t>
      </w:r>
      <w:r w:rsidRPr="00F8458F">
        <w:rPr>
          <w:rFonts w:ascii="inherit" w:eastAsia="Times New Roman" w:hAnsi="inherit" w:cs="Courier New"/>
          <w:color w:val="202124"/>
          <w:sz w:val="24"/>
          <w:lang w:eastAsia="fr-FR"/>
        </w:rPr>
        <w:t xml:space="preserve"> obtient l'oie (sauf s'il y a des joueurs à égalité), et ses </w:t>
      </w:r>
      <w:r w:rsidR="00A1314A">
        <w:rPr>
          <w:rFonts w:ascii="inherit" w:eastAsia="Times New Roman" w:hAnsi="inherit" w:cs="Courier New"/>
          <w:color w:val="202124"/>
          <w:sz w:val="24"/>
          <w:lang w:eastAsia="fr-FR"/>
        </w:rPr>
        <w:t>misent prennent</w:t>
      </w:r>
      <w:r w:rsidRPr="00F8458F">
        <w:rPr>
          <w:rFonts w:ascii="inherit" w:eastAsia="Times New Roman" w:hAnsi="inherit" w:cs="Courier New"/>
          <w:color w:val="202124"/>
          <w:sz w:val="24"/>
          <w:lang w:eastAsia="fr-FR"/>
        </w:rPr>
        <w:t xml:space="preserve"> +1 </w:t>
      </w:r>
      <w:proofErr w:type="spellStart"/>
      <w:r w:rsidRPr="00F8458F">
        <w:rPr>
          <w:rFonts w:ascii="inherit" w:eastAsia="Times New Roman" w:hAnsi="inherit" w:cs="Courier New"/>
          <w:color w:val="202124"/>
          <w:sz w:val="24"/>
          <w:lang w:eastAsia="fr-FR"/>
        </w:rPr>
        <w:t>Scudo</w:t>
      </w:r>
      <w:proofErr w:type="spellEnd"/>
      <w:r w:rsidR="00A1314A">
        <w:rPr>
          <w:rFonts w:ascii="inherit" w:eastAsia="Times New Roman" w:hAnsi="inherit" w:cs="Courier New"/>
          <w:color w:val="202124"/>
          <w:sz w:val="24"/>
          <w:lang w:eastAsia="fr-FR"/>
        </w:rPr>
        <w:t>.</w:t>
      </w:r>
    </w:p>
    <w:p w:rsidR="00F8458F" w:rsidRP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F8458F" w:rsidRP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F8458F" w:rsidRP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02124"/>
          <w:sz w:val="24"/>
          <w:lang w:eastAsia="fr-FR"/>
        </w:rPr>
      </w:pPr>
    </w:p>
    <w:p w:rsidR="00F8458F" w:rsidRPr="00F8458F" w:rsidRDefault="00F8458F" w:rsidP="00F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iCs/>
          <w:color w:val="202124"/>
          <w:sz w:val="24"/>
          <w:lang w:eastAsia="fr-FR"/>
        </w:rPr>
      </w:pPr>
    </w:p>
    <w:p w:rsidR="00F8458F" w:rsidRPr="00DA37C8" w:rsidRDefault="00F8458F" w:rsidP="00DA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DA37C8" w:rsidRPr="00DA37C8" w:rsidRDefault="00DA37C8" w:rsidP="00E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E1760F" w:rsidRPr="00DA37C8" w:rsidRDefault="00E1760F" w:rsidP="00E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Cs/>
          <w:color w:val="202124"/>
          <w:sz w:val="24"/>
          <w:lang w:eastAsia="fr-FR"/>
        </w:rPr>
      </w:pPr>
    </w:p>
    <w:p w:rsidR="004813A6" w:rsidRPr="00DA37C8" w:rsidRDefault="004813A6" w:rsidP="004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4813A6" w:rsidRPr="004813A6" w:rsidRDefault="004813A6" w:rsidP="004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4813A6" w:rsidRPr="004813A6" w:rsidRDefault="004813A6" w:rsidP="004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p w:rsidR="004813A6" w:rsidRPr="004813A6" w:rsidRDefault="004813A6" w:rsidP="004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lang w:eastAsia="fr-FR"/>
        </w:rPr>
      </w:pPr>
    </w:p>
    <w:sectPr w:rsidR="004813A6" w:rsidRPr="004813A6" w:rsidSect="00C27F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characterSpacingControl w:val="doNotCompress"/>
  <w:compat/>
  <w:rsids>
    <w:rsidRoot w:val="004813A6"/>
    <w:rsid w:val="00150E5B"/>
    <w:rsid w:val="001A135F"/>
    <w:rsid w:val="004813A6"/>
    <w:rsid w:val="00863B4E"/>
    <w:rsid w:val="00A1314A"/>
    <w:rsid w:val="00C27FAB"/>
    <w:rsid w:val="00C9383D"/>
    <w:rsid w:val="00DA37C8"/>
    <w:rsid w:val="00E1760F"/>
    <w:rsid w:val="00F845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AB"/>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4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813A6"/>
    <w:rPr>
      <w:rFonts w:ascii="Courier New" w:eastAsia="Times New Roman" w:hAnsi="Courier New" w:cs="Courier New"/>
      <w:sz w:val="20"/>
      <w:szCs w:val="20"/>
      <w:lang w:eastAsia="fr-FR"/>
    </w:rPr>
  </w:style>
  <w:style w:type="character" w:customStyle="1" w:styleId="y2iqfc">
    <w:name w:val="y2iqfc"/>
    <w:basedOn w:val="Policepardfaut"/>
    <w:rsid w:val="004813A6"/>
  </w:style>
</w:styles>
</file>

<file path=word/webSettings.xml><?xml version="1.0" encoding="utf-8"?>
<w:webSettings xmlns:r="http://schemas.openxmlformats.org/officeDocument/2006/relationships" xmlns:w="http://schemas.openxmlformats.org/wordprocessingml/2006/main">
  <w:divs>
    <w:div w:id="29503779">
      <w:bodyDiv w:val="1"/>
      <w:marLeft w:val="0"/>
      <w:marRight w:val="0"/>
      <w:marTop w:val="0"/>
      <w:marBottom w:val="0"/>
      <w:divBdr>
        <w:top w:val="none" w:sz="0" w:space="0" w:color="auto"/>
        <w:left w:val="none" w:sz="0" w:space="0" w:color="auto"/>
        <w:bottom w:val="none" w:sz="0" w:space="0" w:color="auto"/>
        <w:right w:val="none" w:sz="0" w:space="0" w:color="auto"/>
      </w:divBdr>
    </w:div>
    <w:div w:id="57634785">
      <w:bodyDiv w:val="1"/>
      <w:marLeft w:val="0"/>
      <w:marRight w:val="0"/>
      <w:marTop w:val="0"/>
      <w:marBottom w:val="0"/>
      <w:divBdr>
        <w:top w:val="none" w:sz="0" w:space="0" w:color="auto"/>
        <w:left w:val="none" w:sz="0" w:space="0" w:color="auto"/>
        <w:bottom w:val="none" w:sz="0" w:space="0" w:color="auto"/>
        <w:right w:val="none" w:sz="0" w:space="0" w:color="auto"/>
      </w:divBdr>
    </w:div>
    <w:div w:id="107699828">
      <w:bodyDiv w:val="1"/>
      <w:marLeft w:val="0"/>
      <w:marRight w:val="0"/>
      <w:marTop w:val="0"/>
      <w:marBottom w:val="0"/>
      <w:divBdr>
        <w:top w:val="none" w:sz="0" w:space="0" w:color="auto"/>
        <w:left w:val="none" w:sz="0" w:space="0" w:color="auto"/>
        <w:bottom w:val="none" w:sz="0" w:space="0" w:color="auto"/>
        <w:right w:val="none" w:sz="0" w:space="0" w:color="auto"/>
      </w:divBdr>
    </w:div>
    <w:div w:id="160657097">
      <w:bodyDiv w:val="1"/>
      <w:marLeft w:val="0"/>
      <w:marRight w:val="0"/>
      <w:marTop w:val="0"/>
      <w:marBottom w:val="0"/>
      <w:divBdr>
        <w:top w:val="none" w:sz="0" w:space="0" w:color="auto"/>
        <w:left w:val="none" w:sz="0" w:space="0" w:color="auto"/>
        <w:bottom w:val="none" w:sz="0" w:space="0" w:color="auto"/>
        <w:right w:val="none" w:sz="0" w:space="0" w:color="auto"/>
      </w:divBdr>
    </w:div>
    <w:div w:id="293872896">
      <w:bodyDiv w:val="1"/>
      <w:marLeft w:val="0"/>
      <w:marRight w:val="0"/>
      <w:marTop w:val="0"/>
      <w:marBottom w:val="0"/>
      <w:divBdr>
        <w:top w:val="none" w:sz="0" w:space="0" w:color="auto"/>
        <w:left w:val="none" w:sz="0" w:space="0" w:color="auto"/>
        <w:bottom w:val="none" w:sz="0" w:space="0" w:color="auto"/>
        <w:right w:val="none" w:sz="0" w:space="0" w:color="auto"/>
      </w:divBdr>
      <w:divsChild>
        <w:div w:id="468396634">
          <w:marLeft w:val="0"/>
          <w:marRight w:val="0"/>
          <w:marTop w:val="0"/>
          <w:marBottom w:val="0"/>
          <w:divBdr>
            <w:top w:val="none" w:sz="0" w:space="0" w:color="auto"/>
            <w:left w:val="none" w:sz="0" w:space="0" w:color="auto"/>
            <w:bottom w:val="none" w:sz="0" w:space="0" w:color="auto"/>
            <w:right w:val="none" w:sz="0" w:space="0" w:color="auto"/>
          </w:divBdr>
          <w:divsChild>
            <w:div w:id="99223033">
              <w:marLeft w:val="0"/>
              <w:marRight w:val="0"/>
              <w:marTop w:val="0"/>
              <w:marBottom w:val="0"/>
              <w:divBdr>
                <w:top w:val="none" w:sz="0" w:space="0" w:color="auto"/>
                <w:left w:val="none" w:sz="0" w:space="0" w:color="auto"/>
                <w:bottom w:val="none" w:sz="0" w:space="0" w:color="auto"/>
                <w:right w:val="none" w:sz="0" w:space="0" w:color="auto"/>
              </w:divBdr>
              <w:divsChild>
                <w:div w:id="1539313445">
                  <w:marLeft w:val="0"/>
                  <w:marRight w:val="0"/>
                  <w:marTop w:val="0"/>
                  <w:marBottom w:val="0"/>
                  <w:divBdr>
                    <w:top w:val="none" w:sz="0" w:space="0" w:color="auto"/>
                    <w:left w:val="none" w:sz="0" w:space="0" w:color="auto"/>
                    <w:bottom w:val="none" w:sz="0" w:space="0" w:color="auto"/>
                    <w:right w:val="none" w:sz="0" w:space="0" w:color="auto"/>
                  </w:divBdr>
                  <w:divsChild>
                    <w:div w:id="1932157527">
                      <w:marLeft w:val="0"/>
                      <w:marRight w:val="0"/>
                      <w:marTop w:val="0"/>
                      <w:marBottom w:val="0"/>
                      <w:divBdr>
                        <w:top w:val="none" w:sz="0" w:space="0" w:color="auto"/>
                        <w:left w:val="none" w:sz="0" w:space="0" w:color="auto"/>
                        <w:bottom w:val="none" w:sz="0" w:space="0" w:color="auto"/>
                        <w:right w:val="none" w:sz="0" w:space="0" w:color="auto"/>
                      </w:divBdr>
                      <w:divsChild>
                        <w:div w:id="1342506478">
                          <w:marLeft w:val="0"/>
                          <w:marRight w:val="0"/>
                          <w:marTop w:val="0"/>
                          <w:marBottom w:val="0"/>
                          <w:divBdr>
                            <w:top w:val="none" w:sz="0" w:space="0" w:color="auto"/>
                            <w:left w:val="none" w:sz="0" w:space="0" w:color="auto"/>
                            <w:bottom w:val="none" w:sz="0" w:space="0" w:color="auto"/>
                            <w:right w:val="none" w:sz="0" w:space="0" w:color="auto"/>
                          </w:divBdr>
                          <w:divsChild>
                            <w:div w:id="479345350">
                              <w:marLeft w:val="0"/>
                              <w:marRight w:val="0"/>
                              <w:marTop w:val="0"/>
                              <w:marBottom w:val="0"/>
                              <w:divBdr>
                                <w:top w:val="none" w:sz="0" w:space="0" w:color="auto"/>
                                <w:left w:val="none" w:sz="0" w:space="0" w:color="auto"/>
                                <w:bottom w:val="none" w:sz="0" w:space="0" w:color="auto"/>
                                <w:right w:val="none" w:sz="0" w:space="0" w:color="auto"/>
                              </w:divBdr>
                              <w:divsChild>
                                <w:div w:id="534923466">
                                  <w:marLeft w:val="0"/>
                                  <w:marRight w:val="0"/>
                                  <w:marTop w:val="0"/>
                                  <w:marBottom w:val="0"/>
                                  <w:divBdr>
                                    <w:top w:val="none" w:sz="0" w:space="0" w:color="auto"/>
                                    <w:left w:val="none" w:sz="0" w:space="0" w:color="auto"/>
                                    <w:bottom w:val="none" w:sz="0" w:space="0" w:color="auto"/>
                                    <w:right w:val="none" w:sz="0" w:space="0" w:color="auto"/>
                                  </w:divBdr>
                                  <w:divsChild>
                                    <w:div w:id="1776903941">
                                      <w:marLeft w:val="0"/>
                                      <w:marRight w:val="0"/>
                                      <w:marTop w:val="0"/>
                                      <w:marBottom w:val="0"/>
                                      <w:divBdr>
                                        <w:top w:val="none" w:sz="0" w:space="0" w:color="auto"/>
                                        <w:left w:val="none" w:sz="0" w:space="0" w:color="auto"/>
                                        <w:bottom w:val="none" w:sz="0" w:space="0" w:color="auto"/>
                                        <w:right w:val="none" w:sz="0" w:space="0" w:color="auto"/>
                                      </w:divBdr>
                                    </w:div>
                                    <w:div w:id="14501123">
                                      <w:marLeft w:val="0"/>
                                      <w:marRight w:val="0"/>
                                      <w:marTop w:val="0"/>
                                      <w:marBottom w:val="0"/>
                                      <w:divBdr>
                                        <w:top w:val="none" w:sz="0" w:space="0" w:color="auto"/>
                                        <w:left w:val="none" w:sz="0" w:space="0" w:color="auto"/>
                                        <w:bottom w:val="none" w:sz="0" w:space="0" w:color="auto"/>
                                        <w:right w:val="none" w:sz="0" w:space="0" w:color="auto"/>
                                      </w:divBdr>
                                      <w:divsChild>
                                        <w:div w:id="709181868">
                                          <w:marLeft w:val="0"/>
                                          <w:marRight w:val="154"/>
                                          <w:marTop w:val="140"/>
                                          <w:marBottom w:val="0"/>
                                          <w:divBdr>
                                            <w:top w:val="none" w:sz="0" w:space="0" w:color="auto"/>
                                            <w:left w:val="none" w:sz="0" w:space="0" w:color="auto"/>
                                            <w:bottom w:val="none" w:sz="0" w:space="0" w:color="auto"/>
                                            <w:right w:val="none" w:sz="0" w:space="0" w:color="auto"/>
                                          </w:divBdr>
                                          <w:divsChild>
                                            <w:div w:id="1180388185">
                                              <w:marLeft w:val="0"/>
                                              <w:marRight w:val="0"/>
                                              <w:marTop w:val="0"/>
                                              <w:marBottom w:val="0"/>
                                              <w:divBdr>
                                                <w:top w:val="none" w:sz="0" w:space="0" w:color="auto"/>
                                                <w:left w:val="none" w:sz="0" w:space="0" w:color="auto"/>
                                                <w:bottom w:val="none" w:sz="0" w:space="0" w:color="auto"/>
                                                <w:right w:val="none" w:sz="0" w:space="0" w:color="auto"/>
                                              </w:divBdr>
                                              <w:divsChild>
                                                <w:div w:id="1507743715">
                                                  <w:marLeft w:val="-154"/>
                                                  <w:marRight w:val="-1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9452157">
      <w:bodyDiv w:val="1"/>
      <w:marLeft w:val="0"/>
      <w:marRight w:val="0"/>
      <w:marTop w:val="0"/>
      <w:marBottom w:val="0"/>
      <w:divBdr>
        <w:top w:val="none" w:sz="0" w:space="0" w:color="auto"/>
        <w:left w:val="none" w:sz="0" w:space="0" w:color="auto"/>
        <w:bottom w:val="none" w:sz="0" w:space="0" w:color="auto"/>
        <w:right w:val="none" w:sz="0" w:space="0" w:color="auto"/>
      </w:divBdr>
      <w:divsChild>
        <w:div w:id="790199144">
          <w:marLeft w:val="0"/>
          <w:marRight w:val="0"/>
          <w:marTop w:val="0"/>
          <w:marBottom w:val="0"/>
          <w:divBdr>
            <w:top w:val="none" w:sz="0" w:space="0" w:color="auto"/>
            <w:left w:val="none" w:sz="0" w:space="0" w:color="auto"/>
            <w:bottom w:val="none" w:sz="0" w:space="0" w:color="auto"/>
            <w:right w:val="none" w:sz="0" w:space="0" w:color="auto"/>
          </w:divBdr>
          <w:divsChild>
            <w:div w:id="741563129">
              <w:marLeft w:val="0"/>
              <w:marRight w:val="0"/>
              <w:marTop w:val="0"/>
              <w:marBottom w:val="0"/>
              <w:divBdr>
                <w:top w:val="none" w:sz="0" w:space="0" w:color="auto"/>
                <w:left w:val="none" w:sz="0" w:space="0" w:color="auto"/>
                <w:bottom w:val="none" w:sz="0" w:space="0" w:color="auto"/>
                <w:right w:val="none" w:sz="0" w:space="0" w:color="auto"/>
              </w:divBdr>
              <w:divsChild>
                <w:div w:id="1883126906">
                  <w:marLeft w:val="0"/>
                  <w:marRight w:val="0"/>
                  <w:marTop w:val="0"/>
                  <w:marBottom w:val="0"/>
                  <w:divBdr>
                    <w:top w:val="none" w:sz="0" w:space="0" w:color="auto"/>
                    <w:left w:val="none" w:sz="0" w:space="0" w:color="auto"/>
                    <w:bottom w:val="none" w:sz="0" w:space="0" w:color="auto"/>
                    <w:right w:val="none" w:sz="0" w:space="0" w:color="auto"/>
                  </w:divBdr>
                  <w:divsChild>
                    <w:div w:id="341980830">
                      <w:marLeft w:val="0"/>
                      <w:marRight w:val="0"/>
                      <w:marTop w:val="0"/>
                      <w:marBottom w:val="0"/>
                      <w:divBdr>
                        <w:top w:val="none" w:sz="0" w:space="0" w:color="auto"/>
                        <w:left w:val="none" w:sz="0" w:space="0" w:color="auto"/>
                        <w:bottom w:val="none" w:sz="0" w:space="0" w:color="auto"/>
                        <w:right w:val="none" w:sz="0" w:space="0" w:color="auto"/>
                      </w:divBdr>
                      <w:divsChild>
                        <w:div w:id="1477184613">
                          <w:marLeft w:val="0"/>
                          <w:marRight w:val="0"/>
                          <w:marTop w:val="0"/>
                          <w:marBottom w:val="0"/>
                          <w:divBdr>
                            <w:top w:val="none" w:sz="0" w:space="0" w:color="auto"/>
                            <w:left w:val="none" w:sz="0" w:space="0" w:color="auto"/>
                            <w:bottom w:val="none" w:sz="0" w:space="0" w:color="auto"/>
                            <w:right w:val="none" w:sz="0" w:space="0" w:color="auto"/>
                          </w:divBdr>
                          <w:divsChild>
                            <w:div w:id="852493424">
                              <w:marLeft w:val="0"/>
                              <w:marRight w:val="0"/>
                              <w:marTop w:val="0"/>
                              <w:marBottom w:val="0"/>
                              <w:divBdr>
                                <w:top w:val="none" w:sz="0" w:space="0" w:color="auto"/>
                                <w:left w:val="none" w:sz="0" w:space="0" w:color="auto"/>
                                <w:bottom w:val="none" w:sz="0" w:space="0" w:color="auto"/>
                                <w:right w:val="none" w:sz="0" w:space="0" w:color="auto"/>
                              </w:divBdr>
                              <w:divsChild>
                                <w:div w:id="1178889829">
                                  <w:marLeft w:val="0"/>
                                  <w:marRight w:val="0"/>
                                  <w:marTop w:val="0"/>
                                  <w:marBottom w:val="0"/>
                                  <w:divBdr>
                                    <w:top w:val="none" w:sz="0" w:space="0" w:color="auto"/>
                                    <w:left w:val="none" w:sz="0" w:space="0" w:color="auto"/>
                                    <w:bottom w:val="none" w:sz="0" w:space="0" w:color="auto"/>
                                    <w:right w:val="none" w:sz="0" w:space="0" w:color="auto"/>
                                  </w:divBdr>
                                  <w:divsChild>
                                    <w:div w:id="1944993027">
                                      <w:marLeft w:val="0"/>
                                      <w:marRight w:val="0"/>
                                      <w:marTop w:val="0"/>
                                      <w:marBottom w:val="0"/>
                                      <w:divBdr>
                                        <w:top w:val="none" w:sz="0" w:space="0" w:color="auto"/>
                                        <w:left w:val="none" w:sz="0" w:space="0" w:color="auto"/>
                                        <w:bottom w:val="none" w:sz="0" w:space="0" w:color="auto"/>
                                        <w:right w:val="none" w:sz="0" w:space="0" w:color="auto"/>
                                      </w:divBdr>
                                    </w:div>
                                    <w:div w:id="799226028">
                                      <w:marLeft w:val="0"/>
                                      <w:marRight w:val="0"/>
                                      <w:marTop w:val="0"/>
                                      <w:marBottom w:val="0"/>
                                      <w:divBdr>
                                        <w:top w:val="none" w:sz="0" w:space="0" w:color="auto"/>
                                        <w:left w:val="none" w:sz="0" w:space="0" w:color="auto"/>
                                        <w:bottom w:val="none" w:sz="0" w:space="0" w:color="auto"/>
                                        <w:right w:val="none" w:sz="0" w:space="0" w:color="auto"/>
                                      </w:divBdr>
                                      <w:divsChild>
                                        <w:div w:id="642658509">
                                          <w:marLeft w:val="0"/>
                                          <w:marRight w:val="154"/>
                                          <w:marTop w:val="140"/>
                                          <w:marBottom w:val="0"/>
                                          <w:divBdr>
                                            <w:top w:val="none" w:sz="0" w:space="0" w:color="auto"/>
                                            <w:left w:val="none" w:sz="0" w:space="0" w:color="auto"/>
                                            <w:bottom w:val="none" w:sz="0" w:space="0" w:color="auto"/>
                                            <w:right w:val="none" w:sz="0" w:space="0" w:color="auto"/>
                                          </w:divBdr>
                                          <w:divsChild>
                                            <w:div w:id="1414356529">
                                              <w:marLeft w:val="0"/>
                                              <w:marRight w:val="0"/>
                                              <w:marTop w:val="0"/>
                                              <w:marBottom w:val="0"/>
                                              <w:divBdr>
                                                <w:top w:val="none" w:sz="0" w:space="0" w:color="auto"/>
                                                <w:left w:val="none" w:sz="0" w:space="0" w:color="auto"/>
                                                <w:bottom w:val="none" w:sz="0" w:space="0" w:color="auto"/>
                                                <w:right w:val="none" w:sz="0" w:space="0" w:color="auto"/>
                                              </w:divBdr>
                                              <w:divsChild>
                                                <w:div w:id="640768632">
                                                  <w:marLeft w:val="-154"/>
                                                  <w:marRight w:val="-1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623117">
      <w:bodyDiv w:val="1"/>
      <w:marLeft w:val="0"/>
      <w:marRight w:val="0"/>
      <w:marTop w:val="0"/>
      <w:marBottom w:val="0"/>
      <w:divBdr>
        <w:top w:val="none" w:sz="0" w:space="0" w:color="auto"/>
        <w:left w:val="none" w:sz="0" w:space="0" w:color="auto"/>
        <w:bottom w:val="none" w:sz="0" w:space="0" w:color="auto"/>
        <w:right w:val="none" w:sz="0" w:space="0" w:color="auto"/>
      </w:divBdr>
    </w:div>
    <w:div w:id="466624876">
      <w:bodyDiv w:val="1"/>
      <w:marLeft w:val="0"/>
      <w:marRight w:val="0"/>
      <w:marTop w:val="0"/>
      <w:marBottom w:val="0"/>
      <w:divBdr>
        <w:top w:val="none" w:sz="0" w:space="0" w:color="auto"/>
        <w:left w:val="none" w:sz="0" w:space="0" w:color="auto"/>
        <w:bottom w:val="none" w:sz="0" w:space="0" w:color="auto"/>
        <w:right w:val="none" w:sz="0" w:space="0" w:color="auto"/>
      </w:divBdr>
    </w:div>
    <w:div w:id="475299823">
      <w:bodyDiv w:val="1"/>
      <w:marLeft w:val="0"/>
      <w:marRight w:val="0"/>
      <w:marTop w:val="0"/>
      <w:marBottom w:val="0"/>
      <w:divBdr>
        <w:top w:val="none" w:sz="0" w:space="0" w:color="auto"/>
        <w:left w:val="none" w:sz="0" w:space="0" w:color="auto"/>
        <w:bottom w:val="none" w:sz="0" w:space="0" w:color="auto"/>
        <w:right w:val="none" w:sz="0" w:space="0" w:color="auto"/>
      </w:divBdr>
    </w:div>
    <w:div w:id="529687906">
      <w:bodyDiv w:val="1"/>
      <w:marLeft w:val="0"/>
      <w:marRight w:val="0"/>
      <w:marTop w:val="0"/>
      <w:marBottom w:val="0"/>
      <w:divBdr>
        <w:top w:val="none" w:sz="0" w:space="0" w:color="auto"/>
        <w:left w:val="none" w:sz="0" w:space="0" w:color="auto"/>
        <w:bottom w:val="none" w:sz="0" w:space="0" w:color="auto"/>
        <w:right w:val="none" w:sz="0" w:space="0" w:color="auto"/>
      </w:divBdr>
    </w:div>
    <w:div w:id="542250062">
      <w:bodyDiv w:val="1"/>
      <w:marLeft w:val="0"/>
      <w:marRight w:val="0"/>
      <w:marTop w:val="0"/>
      <w:marBottom w:val="0"/>
      <w:divBdr>
        <w:top w:val="none" w:sz="0" w:space="0" w:color="auto"/>
        <w:left w:val="none" w:sz="0" w:space="0" w:color="auto"/>
        <w:bottom w:val="none" w:sz="0" w:space="0" w:color="auto"/>
        <w:right w:val="none" w:sz="0" w:space="0" w:color="auto"/>
      </w:divBdr>
      <w:divsChild>
        <w:div w:id="755126377">
          <w:marLeft w:val="0"/>
          <w:marRight w:val="0"/>
          <w:marTop w:val="0"/>
          <w:marBottom w:val="0"/>
          <w:divBdr>
            <w:top w:val="none" w:sz="0" w:space="0" w:color="auto"/>
            <w:left w:val="none" w:sz="0" w:space="0" w:color="auto"/>
            <w:bottom w:val="none" w:sz="0" w:space="0" w:color="auto"/>
            <w:right w:val="none" w:sz="0" w:space="0" w:color="auto"/>
          </w:divBdr>
          <w:divsChild>
            <w:div w:id="1215853434">
              <w:marLeft w:val="0"/>
              <w:marRight w:val="0"/>
              <w:marTop w:val="0"/>
              <w:marBottom w:val="0"/>
              <w:divBdr>
                <w:top w:val="none" w:sz="0" w:space="0" w:color="auto"/>
                <w:left w:val="none" w:sz="0" w:space="0" w:color="auto"/>
                <w:bottom w:val="none" w:sz="0" w:space="0" w:color="auto"/>
                <w:right w:val="none" w:sz="0" w:space="0" w:color="auto"/>
              </w:divBdr>
              <w:divsChild>
                <w:div w:id="1023215935">
                  <w:marLeft w:val="0"/>
                  <w:marRight w:val="0"/>
                  <w:marTop w:val="0"/>
                  <w:marBottom w:val="0"/>
                  <w:divBdr>
                    <w:top w:val="none" w:sz="0" w:space="0" w:color="auto"/>
                    <w:left w:val="none" w:sz="0" w:space="0" w:color="auto"/>
                    <w:bottom w:val="none" w:sz="0" w:space="0" w:color="auto"/>
                    <w:right w:val="none" w:sz="0" w:space="0" w:color="auto"/>
                  </w:divBdr>
                  <w:divsChild>
                    <w:div w:id="1463188954">
                      <w:marLeft w:val="0"/>
                      <w:marRight w:val="0"/>
                      <w:marTop w:val="0"/>
                      <w:marBottom w:val="0"/>
                      <w:divBdr>
                        <w:top w:val="none" w:sz="0" w:space="0" w:color="auto"/>
                        <w:left w:val="none" w:sz="0" w:space="0" w:color="auto"/>
                        <w:bottom w:val="none" w:sz="0" w:space="0" w:color="auto"/>
                        <w:right w:val="none" w:sz="0" w:space="0" w:color="auto"/>
                      </w:divBdr>
                      <w:divsChild>
                        <w:div w:id="1792556812">
                          <w:marLeft w:val="0"/>
                          <w:marRight w:val="0"/>
                          <w:marTop w:val="0"/>
                          <w:marBottom w:val="0"/>
                          <w:divBdr>
                            <w:top w:val="none" w:sz="0" w:space="0" w:color="auto"/>
                            <w:left w:val="none" w:sz="0" w:space="0" w:color="auto"/>
                            <w:bottom w:val="none" w:sz="0" w:space="0" w:color="auto"/>
                            <w:right w:val="none" w:sz="0" w:space="0" w:color="auto"/>
                          </w:divBdr>
                          <w:divsChild>
                            <w:div w:id="308362487">
                              <w:marLeft w:val="0"/>
                              <w:marRight w:val="0"/>
                              <w:marTop w:val="0"/>
                              <w:marBottom w:val="0"/>
                              <w:divBdr>
                                <w:top w:val="none" w:sz="0" w:space="0" w:color="auto"/>
                                <w:left w:val="none" w:sz="0" w:space="0" w:color="auto"/>
                                <w:bottom w:val="none" w:sz="0" w:space="0" w:color="auto"/>
                                <w:right w:val="none" w:sz="0" w:space="0" w:color="auto"/>
                              </w:divBdr>
                              <w:divsChild>
                                <w:div w:id="209584786">
                                  <w:marLeft w:val="0"/>
                                  <w:marRight w:val="0"/>
                                  <w:marTop w:val="0"/>
                                  <w:marBottom w:val="0"/>
                                  <w:divBdr>
                                    <w:top w:val="none" w:sz="0" w:space="0" w:color="auto"/>
                                    <w:left w:val="none" w:sz="0" w:space="0" w:color="auto"/>
                                    <w:bottom w:val="none" w:sz="0" w:space="0" w:color="auto"/>
                                    <w:right w:val="none" w:sz="0" w:space="0" w:color="auto"/>
                                  </w:divBdr>
                                  <w:divsChild>
                                    <w:div w:id="1400056238">
                                      <w:marLeft w:val="0"/>
                                      <w:marRight w:val="0"/>
                                      <w:marTop w:val="0"/>
                                      <w:marBottom w:val="0"/>
                                      <w:divBdr>
                                        <w:top w:val="none" w:sz="0" w:space="0" w:color="auto"/>
                                        <w:left w:val="none" w:sz="0" w:space="0" w:color="auto"/>
                                        <w:bottom w:val="none" w:sz="0" w:space="0" w:color="auto"/>
                                        <w:right w:val="none" w:sz="0" w:space="0" w:color="auto"/>
                                      </w:divBdr>
                                    </w:div>
                                    <w:div w:id="2099591286">
                                      <w:marLeft w:val="0"/>
                                      <w:marRight w:val="0"/>
                                      <w:marTop w:val="0"/>
                                      <w:marBottom w:val="0"/>
                                      <w:divBdr>
                                        <w:top w:val="none" w:sz="0" w:space="0" w:color="auto"/>
                                        <w:left w:val="none" w:sz="0" w:space="0" w:color="auto"/>
                                        <w:bottom w:val="none" w:sz="0" w:space="0" w:color="auto"/>
                                        <w:right w:val="none" w:sz="0" w:space="0" w:color="auto"/>
                                      </w:divBdr>
                                      <w:divsChild>
                                        <w:div w:id="1259294822">
                                          <w:marLeft w:val="0"/>
                                          <w:marRight w:val="141"/>
                                          <w:marTop w:val="129"/>
                                          <w:marBottom w:val="0"/>
                                          <w:divBdr>
                                            <w:top w:val="none" w:sz="0" w:space="0" w:color="auto"/>
                                            <w:left w:val="none" w:sz="0" w:space="0" w:color="auto"/>
                                            <w:bottom w:val="none" w:sz="0" w:space="0" w:color="auto"/>
                                            <w:right w:val="none" w:sz="0" w:space="0" w:color="auto"/>
                                          </w:divBdr>
                                          <w:divsChild>
                                            <w:div w:id="164976701">
                                              <w:marLeft w:val="0"/>
                                              <w:marRight w:val="0"/>
                                              <w:marTop w:val="0"/>
                                              <w:marBottom w:val="0"/>
                                              <w:divBdr>
                                                <w:top w:val="none" w:sz="0" w:space="0" w:color="auto"/>
                                                <w:left w:val="none" w:sz="0" w:space="0" w:color="auto"/>
                                                <w:bottom w:val="none" w:sz="0" w:space="0" w:color="auto"/>
                                                <w:right w:val="none" w:sz="0" w:space="0" w:color="auto"/>
                                              </w:divBdr>
                                              <w:divsChild>
                                                <w:div w:id="376121727">
                                                  <w:marLeft w:val="-141"/>
                                                  <w:marRight w:val="-1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038018">
      <w:bodyDiv w:val="1"/>
      <w:marLeft w:val="0"/>
      <w:marRight w:val="0"/>
      <w:marTop w:val="0"/>
      <w:marBottom w:val="0"/>
      <w:divBdr>
        <w:top w:val="none" w:sz="0" w:space="0" w:color="auto"/>
        <w:left w:val="none" w:sz="0" w:space="0" w:color="auto"/>
        <w:bottom w:val="none" w:sz="0" w:space="0" w:color="auto"/>
        <w:right w:val="none" w:sz="0" w:space="0" w:color="auto"/>
      </w:divBdr>
    </w:div>
    <w:div w:id="577717706">
      <w:bodyDiv w:val="1"/>
      <w:marLeft w:val="0"/>
      <w:marRight w:val="0"/>
      <w:marTop w:val="0"/>
      <w:marBottom w:val="0"/>
      <w:divBdr>
        <w:top w:val="none" w:sz="0" w:space="0" w:color="auto"/>
        <w:left w:val="none" w:sz="0" w:space="0" w:color="auto"/>
        <w:bottom w:val="none" w:sz="0" w:space="0" w:color="auto"/>
        <w:right w:val="none" w:sz="0" w:space="0" w:color="auto"/>
      </w:divBdr>
      <w:divsChild>
        <w:div w:id="949432674">
          <w:marLeft w:val="0"/>
          <w:marRight w:val="0"/>
          <w:marTop w:val="0"/>
          <w:marBottom w:val="0"/>
          <w:divBdr>
            <w:top w:val="none" w:sz="0" w:space="0" w:color="auto"/>
            <w:left w:val="none" w:sz="0" w:space="0" w:color="auto"/>
            <w:bottom w:val="none" w:sz="0" w:space="0" w:color="auto"/>
            <w:right w:val="none" w:sz="0" w:space="0" w:color="auto"/>
          </w:divBdr>
          <w:divsChild>
            <w:div w:id="1847477424">
              <w:marLeft w:val="0"/>
              <w:marRight w:val="0"/>
              <w:marTop w:val="0"/>
              <w:marBottom w:val="0"/>
              <w:divBdr>
                <w:top w:val="none" w:sz="0" w:space="0" w:color="auto"/>
                <w:left w:val="none" w:sz="0" w:space="0" w:color="auto"/>
                <w:bottom w:val="none" w:sz="0" w:space="0" w:color="auto"/>
                <w:right w:val="none" w:sz="0" w:space="0" w:color="auto"/>
              </w:divBdr>
              <w:divsChild>
                <w:div w:id="50542962">
                  <w:marLeft w:val="0"/>
                  <w:marRight w:val="0"/>
                  <w:marTop w:val="0"/>
                  <w:marBottom w:val="0"/>
                  <w:divBdr>
                    <w:top w:val="none" w:sz="0" w:space="0" w:color="auto"/>
                    <w:left w:val="none" w:sz="0" w:space="0" w:color="auto"/>
                    <w:bottom w:val="none" w:sz="0" w:space="0" w:color="auto"/>
                    <w:right w:val="none" w:sz="0" w:space="0" w:color="auto"/>
                  </w:divBdr>
                  <w:divsChild>
                    <w:div w:id="574902127">
                      <w:marLeft w:val="0"/>
                      <w:marRight w:val="0"/>
                      <w:marTop w:val="0"/>
                      <w:marBottom w:val="0"/>
                      <w:divBdr>
                        <w:top w:val="none" w:sz="0" w:space="0" w:color="auto"/>
                        <w:left w:val="none" w:sz="0" w:space="0" w:color="auto"/>
                        <w:bottom w:val="none" w:sz="0" w:space="0" w:color="auto"/>
                        <w:right w:val="none" w:sz="0" w:space="0" w:color="auto"/>
                      </w:divBdr>
                      <w:divsChild>
                        <w:div w:id="2132818989">
                          <w:marLeft w:val="0"/>
                          <w:marRight w:val="0"/>
                          <w:marTop w:val="0"/>
                          <w:marBottom w:val="0"/>
                          <w:divBdr>
                            <w:top w:val="none" w:sz="0" w:space="0" w:color="auto"/>
                            <w:left w:val="none" w:sz="0" w:space="0" w:color="auto"/>
                            <w:bottom w:val="none" w:sz="0" w:space="0" w:color="auto"/>
                            <w:right w:val="none" w:sz="0" w:space="0" w:color="auto"/>
                          </w:divBdr>
                          <w:divsChild>
                            <w:div w:id="1033916625">
                              <w:marLeft w:val="0"/>
                              <w:marRight w:val="0"/>
                              <w:marTop w:val="0"/>
                              <w:marBottom w:val="0"/>
                              <w:divBdr>
                                <w:top w:val="none" w:sz="0" w:space="0" w:color="auto"/>
                                <w:left w:val="none" w:sz="0" w:space="0" w:color="auto"/>
                                <w:bottom w:val="none" w:sz="0" w:space="0" w:color="auto"/>
                                <w:right w:val="none" w:sz="0" w:space="0" w:color="auto"/>
                              </w:divBdr>
                              <w:divsChild>
                                <w:div w:id="1626111974">
                                  <w:marLeft w:val="0"/>
                                  <w:marRight w:val="0"/>
                                  <w:marTop w:val="0"/>
                                  <w:marBottom w:val="0"/>
                                  <w:divBdr>
                                    <w:top w:val="none" w:sz="0" w:space="0" w:color="auto"/>
                                    <w:left w:val="none" w:sz="0" w:space="0" w:color="auto"/>
                                    <w:bottom w:val="none" w:sz="0" w:space="0" w:color="auto"/>
                                    <w:right w:val="none" w:sz="0" w:space="0" w:color="auto"/>
                                  </w:divBdr>
                                  <w:divsChild>
                                    <w:div w:id="413823307">
                                      <w:marLeft w:val="0"/>
                                      <w:marRight w:val="0"/>
                                      <w:marTop w:val="0"/>
                                      <w:marBottom w:val="0"/>
                                      <w:divBdr>
                                        <w:top w:val="none" w:sz="0" w:space="0" w:color="auto"/>
                                        <w:left w:val="none" w:sz="0" w:space="0" w:color="auto"/>
                                        <w:bottom w:val="none" w:sz="0" w:space="0" w:color="auto"/>
                                        <w:right w:val="none" w:sz="0" w:space="0" w:color="auto"/>
                                      </w:divBdr>
                                    </w:div>
                                    <w:div w:id="2091079665">
                                      <w:marLeft w:val="0"/>
                                      <w:marRight w:val="0"/>
                                      <w:marTop w:val="0"/>
                                      <w:marBottom w:val="0"/>
                                      <w:divBdr>
                                        <w:top w:val="none" w:sz="0" w:space="0" w:color="auto"/>
                                        <w:left w:val="none" w:sz="0" w:space="0" w:color="auto"/>
                                        <w:bottom w:val="none" w:sz="0" w:space="0" w:color="auto"/>
                                        <w:right w:val="none" w:sz="0" w:space="0" w:color="auto"/>
                                      </w:divBdr>
                                      <w:divsChild>
                                        <w:div w:id="215433300">
                                          <w:marLeft w:val="0"/>
                                          <w:marRight w:val="154"/>
                                          <w:marTop w:val="140"/>
                                          <w:marBottom w:val="0"/>
                                          <w:divBdr>
                                            <w:top w:val="none" w:sz="0" w:space="0" w:color="auto"/>
                                            <w:left w:val="none" w:sz="0" w:space="0" w:color="auto"/>
                                            <w:bottom w:val="none" w:sz="0" w:space="0" w:color="auto"/>
                                            <w:right w:val="none" w:sz="0" w:space="0" w:color="auto"/>
                                          </w:divBdr>
                                          <w:divsChild>
                                            <w:div w:id="1963612340">
                                              <w:marLeft w:val="0"/>
                                              <w:marRight w:val="0"/>
                                              <w:marTop w:val="0"/>
                                              <w:marBottom w:val="0"/>
                                              <w:divBdr>
                                                <w:top w:val="none" w:sz="0" w:space="0" w:color="auto"/>
                                                <w:left w:val="none" w:sz="0" w:space="0" w:color="auto"/>
                                                <w:bottom w:val="none" w:sz="0" w:space="0" w:color="auto"/>
                                                <w:right w:val="none" w:sz="0" w:space="0" w:color="auto"/>
                                              </w:divBdr>
                                              <w:divsChild>
                                                <w:div w:id="1998805101">
                                                  <w:marLeft w:val="-154"/>
                                                  <w:marRight w:val="-1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651424">
      <w:bodyDiv w:val="1"/>
      <w:marLeft w:val="0"/>
      <w:marRight w:val="0"/>
      <w:marTop w:val="0"/>
      <w:marBottom w:val="0"/>
      <w:divBdr>
        <w:top w:val="none" w:sz="0" w:space="0" w:color="auto"/>
        <w:left w:val="none" w:sz="0" w:space="0" w:color="auto"/>
        <w:bottom w:val="none" w:sz="0" w:space="0" w:color="auto"/>
        <w:right w:val="none" w:sz="0" w:space="0" w:color="auto"/>
      </w:divBdr>
    </w:div>
    <w:div w:id="604654620">
      <w:bodyDiv w:val="1"/>
      <w:marLeft w:val="0"/>
      <w:marRight w:val="0"/>
      <w:marTop w:val="0"/>
      <w:marBottom w:val="0"/>
      <w:divBdr>
        <w:top w:val="none" w:sz="0" w:space="0" w:color="auto"/>
        <w:left w:val="none" w:sz="0" w:space="0" w:color="auto"/>
        <w:bottom w:val="none" w:sz="0" w:space="0" w:color="auto"/>
        <w:right w:val="none" w:sz="0" w:space="0" w:color="auto"/>
      </w:divBdr>
      <w:divsChild>
        <w:div w:id="1231888389">
          <w:marLeft w:val="0"/>
          <w:marRight w:val="0"/>
          <w:marTop w:val="0"/>
          <w:marBottom w:val="0"/>
          <w:divBdr>
            <w:top w:val="none" w:sz="0" w:space="0" w:color="auto"/>
            <w:left w:val="none" w:sz="0" w:space="0" w:color="auto"/>
            <w:bottom w:val="none" w:sz="0" w:space="0" w:color="auto"/>
            <w:right w:val="none" w:sz="0" w:space="0" w:color="auto"/>
          </w:divBdr>
          <w:divsChild>
            <w:div w:id="968364675">
              <w:marLeft w:val="0"/>
              <w:marRight w:val="0"/>
              <w:marTop w:val="0"/>
              <w:marBottom w:val="0"/>
              <w:divBdr>
                <w:top w:val="none" w:sz="0" w:space="0" w:color="auto"/>
                <w:left w:val="none" w:sz="0" w:space="0" w:color="auto"/>
                <w:bottom w:val="none" w:sz="0" w:space="0" w:color="auto"/>
                <w:right w:val="none" w:sz="0" w:space="0" w:color="auto"/>
              </w:divBdr>
              <w:divsChild>
                <w:div w:id="1419407466">
                  <w:marLeft w:val="0"/>
                  <w:marRight w:val="0"/>
                  <w:marTop w:val="0"/>
                  <w:marBottom w:val="0"/>
                  <w:divBdr>
                    <w:top w:val="none" w:sz="0" w:space="0" w:color="auto"/>
                    <w:left w:val="none" w:sz="0" w:space="0" w:color="auto"/>
                    <w:bottom w:val="none" w:sz="0" w:space="0" w:color="auto"/>
                    <w:right w:val="none" w:sz="0" w:space="0" w:color="auto"/>
                  </w:divBdr>
                  <w:divsChild>
                    <w:div w:id="1569225545">
                      <w:marLeft w:val="0"/>
                      <w:marRight w:val="0"/>
                      <w:marTop w:val="0"/>
                      <w:marBottom w:val="0"/>
                      <w:divBdr>
                        <w:top w:val="none" w:sz="0" w:space="0" w:color="auto"/>
                        <w:left w:val="none" w:sz="0" w:space="0" w:color="auto"/>
                        <w:bottom w:val="none" w:sz="0" w:space="0" w:color="auto"/>
                        <w:right w:val="none" w:sz="0" w:space="0" w:color="auto"/>
                      </w:divBdr>
                      <w:divsChild>
                        <w:div w:id="112408155">
                          <w:marLeft w:val="0"/>
                          <w:marRight w:val="0"/>
                          <w:marTop w:val="0"/>
                          <w:marBottom w:val="0"/>
                          <w:divBdr>
                            <w:top w:val="none" w:sz="0" w:space="0" w:color="auto"/>
                            <w:left w:val="none" w:sz="0" w:space="0" w:color="auto"/>
                            <w:bottom w:val="none" w:sz="0" w:space="0" w:color="auto"/>
                            <w:right w:val="none" w:sz="0" w:space="0" w:color="auto"/>
                          </w:divBdr>
                          <w:divsChild>
                            <w:div w:id="1925991920">
                              <w:marLeft w:val="0"/>
                              <w:marRight w:val="0"/>
                              <w:marTop w:val="0"/>
                              <w:marBottom w:val="0"/>
                              <w:divBdr>
                                <w:top w:val="none" w:sz="0" w:space="0" w:color="auto"/>
                                <w:left w:val="none" w:sz="0" w:space="0" w:color="auto"/>
                                <w:bottom w:val="none" w:sz="0" w:space="0" w:color="auto"/>
                                <w:right w:val="none" w:sz="0" w:space="0" w:color="auto"/>
                              </w:divBdr>
                              <w:divsChild>
                                <w:div w:id="1538161549">
                                  <w:marLeft w:val="0"/>
                                  <w:marRight w:val="0"/>
                                  <w:marTop w:val="0"/>
                                  <w:marBottom w:val="0"/>
                                  <w:divBdr>
                                    <w:top w:val="none" w:sz="0" w:space="0" w:color="auto"/>
                                    <w:left w:val="none" w:sz="0" w:space="0" w:color="auto"/>
                                    <w:bottom w:val="none" w:sz="0" w:space="0" w:color="auto"/>
                                    <w:right w:val="none" w:sz="0" w:space="0" w:color="auto"/>
                                  </w:divBdr>
                                  <w:divsChild>
                                    <w:div w:id="1788426904">
                                      <w:marLeft w:val="0"/>
                                      <w:marRight w:val="0"/>
                                      <w:marTop w:val="0"/>
                                      <w:marBottom w:val="0"/>
                                      <w:divBdr>
                                        <w:top w:val="none" w:sz="0" w:space="0" w:color="auto"/>
                                        <w:left w:val="none" w:sz="0" w:space="0" w:color="auto"/>
                                        <w:bottom w:val="none" w:sz="0" w:space="0" w:color="auto"/>
                                        <w:right w:val="none" w:sz="0" w:space="0" w:color="auto"/>
                                      </w:divBdr>
                                    </w:div>
                                    <w:div w:id="11029568">
                                      <w:marLeft w:val="0"/>
                                      <w:marRight w:val="0"/>
                                      <w:marTop w:val="0"/>
                                      <w:marBottom w:val="0"/>
                                      <w:divBdr>
                                        <w:top w:val="none" w:sz="0" w:space="0" w:color="auto"/>
                                        <w:left w:val="none" w:sz="0" w:space="0" w:color="auto"/>
                                        <w:bottom w:val="none" w:sz="0" w:space="0" w:color="auto"/>
                                        <w:right w:val="none" w:sz="0" w:space="0" w:color="auto"/>
                                      </w:divBdr>
                                      <w:divsChild>
                                        <w:div w:id="541598179">
                                          <w:marLeft w:val="0"/>
                                          <w:marRight w:val="165"/>
                                          <w:marTop w:val="150"/>
                                          <w:marBottom w:val="0"/>
                                          <w:divBdr>
                                            <w:top w:val="none" w:sz="0" w:space="0" w:color="auto"/>
                                            <w:left w:val="none" w:sz="0" w:space="0" w:color="auto"/>
                                            <w:bottom w:val="none" w:sz="0" w:space="0" w:color="auto"/>
                                            <w:right w:val="none" w:sz="0" w:space="0" w:color="auto"/>
                                          </w:divBdr>
                                          <w:divsChild>
                                            <w:div w:id="725839267">
                                              <w:marLeft w:val="0"/>
                                              <w:marRight w:val="0"/>
                                              <w:marTop w:val="0"/>
                                              <w:marBottom w:val="0"/>
                                              <w:divBdr>
                                                <w:top w:val="none" w:sz="0" w:space="0" w:color="auto"/>
                                                <w:left w:val="none" w:sz="0" w:space="0" w:color="auto"/>
                                                <w:bottom w:val="none" w:sz="0" w:space="0" w:color="auto"/>
                                                <w:right w:val="none" w:sz="0" w:space="0" w:color="auto"/>
                                              </w:divBdr>
                                              <w:divsChild>
                                                <w:div w:id="17525101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2380">
      <w:bodyDiv w:val="1"/>
      <w:marLeft w:val="0"/>
      <w:marRight w:val="0"/>
      <w:marTop w:val="0"/>
      <w:marBottom w:val="0"/>
      <w:divBdr>
        <w:top w:val="none" w:sz="0" w:space="0" w:color="auto"/>
        <w:left w:val="none" w:sz="0" w:space="0" w:color="auto"/>
        <w:bottom w:val="none" w:sz="0" w:space="0" w:color="auto"/>
        <w:right w:val="none" w:sz="0" w:space="0" w:color="auto"/>
      </w:divBdr>
    </w:div>
    <w:div w:id="902789605">
      <w:bodyDiv w:val="1"/>
      <w:marLeft w:val="0"/>
      <w:marRight w:val="0"/>
      <w:marTop w:val="0"/>
      <w:marBottom w:val="0"/>
      <w:divBdr>
        <w:top w:val="none" w:sz="0" w:space="0" w:color="auto"/>
        <w:left w:val="none" w:sz="0" w:space="0" w:color="auto"/>
        <w:bottom w:val="none" w:sz="0" w:space="0" w:color="auto"/>
        <w:right w:val="none" w:sz="0" w:space="0" w:color="auto"/>
      </w:divBdr>
    </w:div>
    <w:div w:id="935359204">
      <w:bodyDiv w:val="1"/>
      <w:marLeft w:val="0"/>
      <w:marRight w:val="0"/>
      <w:marTop w:val="0"/>
      <w:marBottom w:val="0"/>
      <w:divBdr>
        <w:top w:val="none" w:sz="0" w:space="0" w:color="auto"/>
        <w:left w:val="none" w:sz="0" w:space="0" w:color="auto"/>
        <w:bottom w:val="none" w:sz="0" w:space="0" w:color="auto"/>
        <w:right w:val="none" w:sz="0" w:space="0" w:color="auto"/>
      </w:divBdr>
    </w:div>
    <w:div w:id="973675673">
      <w:bodyDiv w:val="1"/>
      <w:marLeft w:val="0"/>
      <w:marRight w:val="0"/>
      <w:marTop w:val="0"/>
      <w:marBottom w:val="0"/>
      <w:divBdr>
        <w:top w:val="none" w:sz="0" w:space="0" w:color="auto"/>
        <w:left w:val="none" w:sz="0" w:space="0" w:color="auto"/>
        <w:bottom w:val="none" w:sz="0" w:space="0" w:color="auto"/>
        <w:right w:val="none" w:sz="0" w:space="0" w:color="auto"/>
      </w:divBdr>
    </w:div>
    <w:div w:id="1118328555">
      <w:bodyDiv w:val="1"/>
      <w:marLeft w:val="0"/>
      <w:marRight w:val="0"/>
      <w:marTop w:val="0"/>
      <w:marBottom w:val="0"/>
      <w:divBdr>
        <w:top w:val="none" w:sz="0" w:space="0" w:color="auto"/>
        <w:left w:val="none" w:sz="0" w:space="0" w:color="auto"/>
        <w:bottom w:val="none" w:sz="0" w:space="0" w:color="auto"/>
        <w:right w:val="none" w:sz="0" w:space="0" w:color="auto"/>
      </w:divBdr>
    </w:div>
    <w:div w:id="1203903969">
      <w:bodyDiv w:val="1"/>
      <w:marLeft w:val="0"/>
      <w:marRight w:val="0"/>
      <w:marTop w:val="0"/>
      <w:marBottom w:val="0"/>
      <w:divBdr>
        <w:top w:val="none" w:sz="0" w:space="0" w:color="auto"/>
        <w:left w:val="none" w:sz="0" w:space="0" w:color="auto"/>
        <w:bottom w:val="none" w:sz="0" w:space="0" w:color="auto"/>
        <w:right w:val="none" w:sz="0" w:space="0" w:color="auto"/>
      </w:divBdr>
      <w:divsChild>
        <w:div w:id="671371448">
          <w:marLeft w:val="0"/>
          <w:marRight w:val="0"/>
          <w:marTop w:val="0"/>
          <w:marBottom w:val="0"/>
          <w:divBdr>
            <w:top w:val="none" w:sz="0" w:space="0" w:color="auto"/>
            <w:left w:val="none" w:sz="0" w:space="0" w:color="auto"/>
            <w:bottom w:val="none" w:sz="0" w:space="0" w:color="auto"/>
            <w:right w:val="none" w:sz="0" w:space="0" w:color="auto"/>
          </w:divBdr>
          <w:divsChild>
            <w:div w:id="138035319">
              <w:marLeft w:val="0"/>
              <w:marRight w:val="0"/>
              <w:marTop w:val="0"/>
              <w:marBottom w:val="0"/>
              <w:divBdr>
                <w:top w:val="none" w:sz="0" w:space="0" w:color="auto"/>
                <w:left w:val="none" w:sz="0" w:space="0" w:color="auto"/>
                <w:bottom w:val="none" w:sz="0" w:space="0" w:color="auto"/>
                <w:right w:val="none" w:sz="0" w:space="0" w:color="auto"/>
              </w:divBdr>
              <w:divsChild>
                <w:div w:id="309210649">
                  <w:marLeft w:val="0"/>
                  <w:marRight w:val="0"/>
                  <w:marTop w:val="0"/>
                  <w:marBottom w:val="0"/>
                  <w:divBdr>
                    <w:top w:val="none" w:sz="0" w:space="0" w:color="auto"/>
                    <w:left w:val="none" w:sz="0" w:space="0" w:color="auto"/>
                    <w:bottom w:val="none" w:sz="0" w:space="0" w:color="auto"/>
                    <w:right w:val="none" w:sz="0" w:space="0" w:color="auto"/>
                  </w:divBdr>
                  <w:divsChild>
                    <w:div w:id="353120690">
                      <w:marLeft w:val="0"/>
                      <w:marRight w:val="0"/>
                      <w:marTop w:val="0"/>
                      <w:marBottom w:val="0"/>
                      <w:divBdr>
                        <w:top w:val="none" w:sz="0" w:space="0" w:color="auto"/>
                        <w:left w:val="none" w:sz="0" w:space="0" w:color="auto"/>
                        <w:bottom w:val="none" w:sz="0" w:space="0" w:color="auto"/>
                        <w:right w:val="none" w:sz="0" w:space="0" w:color="auto"/>
                      </w:divBdr>
                      <w:divsChild>
                        <w:div w:id="2056388992">
                          <w:marLeft w:val="0"/>
                          <w:marRight w:val="0"/>
                          <w:marTop w:val="0"/>
                          <w:marBottom w:val="0"/>
                          <w:divBdr>
                            <w:top w:val="none" w:sz="0" w:space="0" w:color="auto"/>
                            <w:left w:val="none" w:sz="0" w:space="0" w:color="auto"/>
                            <w:bottom w:val="none" w:sz="0" w:space="0" w:color="auto"/>
                            <w:right w:val="none" w:sz="0" w:space="0" w:color="auto"/>
                          </w:divBdr>
                          <w:divsChild>
                            <w:div w:id="154609233">
                              <w:marLeft w:val="0"/>
                              <w:marRight w:val="0"/>
                              <w:marTop w:val="0"/>
                              <w:marBottom w:val="0"/>
                              <w:divBdr>
                                <w:top w:val="none" w:sz="0" w:space="0" w:color="auto"/>
                                <w:left w:val="none" w:sz="0" w:space="0" w:color="auto"/>
                                <w:bottom w:val="none" w:sz="0" w:space="0" w:color="auto"/>
                                <w:right w:val="none" w:sz="0" w:space="0" w:color="auto"/>
                              </w:divBdr>
                              <w:divsChild>
                                <w:div w:id="23528492">
                                  <w:marLeft w:val="0"/>
                                  <w:marRight w:val="0"/>
                                  <w:marTop w:val="0"/>
                                  <w:marBottom w:val="0"/>
                                  <w:divBdr>
                                    <w:top w:val="none" w:sz="0" w:space="0" w:color="auto"/>
                                    <w:left w:val="none" w:sz="0" w:space="0" w:color="auto"/>
                                    <w:bottom w:val="none" w:sz="0" w:space="0" w:color="auto"/>
                                    <w:right w:val="none" w:sz="0" w:space="0" w:color="auto"/>
                                  </w:divBdr>
                                  <w:divsChild>
                                    <w:div w:id="1822498971">
                                      <w:marLeft w:val="0"/>
                                      <w:marRight w:val="0"/>
                                      <w:marTop w:val="0"/>
                                      <w:marBottom w:val="0"/>
                                      <w:divBdr>
                                        <w:top w:val="none" w:sz="0" w:space="0" w:color="auto"/>
                                        <w:left w:val="none" w:sz="0" w:space="0" w:color="auto"/>
                                        <w:bottom w:val="none" w:sz="0" w:space="0" w:color="auto"/>
                                        <w:right w:val="none" w:sz="0" w:space="0" w:color="auto"/>
                                      </w:divBdr>
                                    </w:div>
                                    <w:div w:id="1947342686">
                                      <w:marLeft w:val="0"/>
                                      <w:marRight w:val="0"/>
                                      <w:marTop w:val="0"/>
                                      <w:marBottom w:val="0"/>
                                      <w:divBdr>
                                        <w:top w:val="none" w:sz="0" w:space="0" w:color="auto"/>
                                        <w:left w:val="none" w:sz="0" w:space="0" w:color="auto"/>
                                        <w:bottom w:val="none" w:sz="0" w:space="0" w:color="auto"/>
                                        <w:right w:val="none" w:sz="0" w:space="0" w:color="auto"/>
                                      </w:divBdr>
                                      <w:divsChild>
                                        <w:div w:id="866992409">
                                          <w:marLeft w:val="0"/>
                                          <w:marRight w:val="154"/>
                                          <w:marTop w:val="140"/>
                                          <w:marBottom w:val="0"/>
                                          <w:divBdr>
                                            <w:top w:val="none" w:sz="0" w:space="0" w:color="auto"/>
                                            <w:left w:val="none" w:sz="0" w:space="0" w:color="auto"/>
                                            <w:bottom w:val="none" w:sz="0" w:space="0" w:color="auto"/>
                                            <w:right w:val="none" w:sz="0" w:space="0" w:color="auto"/>
                                          </w:divBdr>
                                          <w:divsChild>
                                            <w:div w:id="1495758290">
                                              <w:marLeft w:val="0"/>
                                              <w:marRight w:val="0"/>
                                              <w:marTop w:val="0"/>
                                              <w:marBottom w:val="0"/>
                                              <w:divBdr>
                                                <w:top w:val="none" w:sz="0" w:space="0" w:color="auto"/>
                                                <w:left w:val="none" w:sz="0" w:space="0" w:color="auto"/>
                                                <w:bottom w:val="none" w:sz="0" w:space="0" w:color="auto"/>
                                                <w:right w:val="none" w:sz="0" w:space="0" w:color="auto"/>
                                              </w:divBdr>
                                              <w:divsChild>
                                                <w:div w:id="1616063306">
                                                  <w:marLeft w:val="-154"/>
                                                  <w:marRight w:val="-1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232079">
      <w:bodyDiv w:val="1"/>
      <w:marLeft w:val="0"/>
      <w:marRight w:val="0"/>
      <w:marTop w:val="0"/>
      <w:marBottom w:val="0"/>
      <w:divBdr>
        <w:top w:val="none" w:sz="0" w:space="0" w:color="auto"/>
        <w:left w:val="none" w:sz="0" w:space="0" w:color="auto"/>
        <w:bottom w:val="none" w:sz="0" w:space="0" w:color="auto"/>
        <w:right w:val="none" w:sz="0" w:space="0" w:color="auto"/>
      </w:divBdr>
    </w:div>
    <w:div w:id="1212421320">
      <w:bodyDiv w:val="1"/>
      <w:marLeft w:val="0"/>
      <w:marRight w:val="0"/>
      <w:marTop w:val="0"/>
      <w:marBottom w:val="0"/>
      <w:divBdr>
        <w:top w:val="none" w:sz="0" w:space="0" w:color="auto"/>
        <w:left w:val="none" w:sz="0" w:space="0" w:color="auto"/>
        <w:bottom w:val="none" w:sz="0" w:space="0" w:color="auto"/>
        <w:right w:val="none" w:sz="0" w:space="0" w:color="auto"/>
      </w:divBdr>
      <w:divsChild>
        <w:div w:id="1911115903">
          <w:marLeft w:val="0"/>
          <w:marRight w:val="0"/>
          <w:marTop w:val="0"/>
          <w:marBottom w:val="0"/>
          <w:divBdr>
            <w:top w:val="none" w:sz="0" w:space="0" w:color="auto"/>
            <w:left w:val="none" w:sz="0" w:space="0" w:color="auto"/>
            <w:bottom w:val="none" w:sz="0" w:space="0" w:color="auto"/>
            <w:right w:val="none" w:sz="0" w:space="0" w:color="auto"/>
          </w:divBdr>
          <w:divsChild>
            <w:div w:id="215166685">
              <w:marLeft w:val="0"/>
              <w:marRight w:val="0"/>
              <w:marTop w:val="0"/>
              <w:marBottom w:val="0"/>
              <w:divBdr>
                <w:top w:val="none" w:sz="0" w:space="0" w:color="auto"/>
                <w:left w:val="none" w:sz="0" w:space="0" w:color="auto"/>
                <w:bottom w:val="none" w:sz="0" w:space="0" w:color="auto"/>
                <w:right w:val="none" w:sz="0" w:space="0" w:color="auto"/>
              </w:divBdr>
              <w:divsChild>
                <w:div w:id="1417290685">
                  <w:marLeft w:val="0"/>
                  <w:marRight w:val="0"/>
                  <w:marTop w:val="0"/>
                  <w:marBottom w:val="0"/>
                  <w:divBdr>
                    <w:top w:val="none" w:sz="0" w:space="0" w:color="auto"/>
                    <w:left w:val="none" w:sz="0" w:space="0" w:color="auto"/>
                    <w:bottom w:val="none" w:sz="0" w:space="0" w:color="auto"/>
                    <w:right w:val="none" w:sz="0" w:space="0" w:color="auto"/>
                  </w:divBdr>
                  <w:divsChild>
                    <w:div w:id="178010355">
                      <w:marLeft w:val="0"/>
                      <w:marRight w:val="0"/>
                      <w:marTop w:val="0"/>
                      <w:marBottom w:val="0"/>
                      <w:divBdr>
                        <w:top w:val="none" w:sz="0" w:space="0" w:color="auto"/>
                        <w:left w:val="none" w:sz="0" w:space="0" w:color="auto"/>
                        <w:bottom w:val="none" w:sz="0" w:space="0" w:color="auto"/>
                        <w:right w:val="none" w:sz="0" w:space="0" w:color="auto"/>
                      </w:divBdr>
                      <w:divsChild>
                        <w:div w:id="711615338">
                          <w:marLeft w:val="0"/>
                          <w:marRight w:val="0"/>
                          <w:marTop w:val="0"/>
                          <w:marBottom w:val="0"/>
                          <w:divBdr>
                            <w:top w:val="none" w:sz="0" w:space="0" w:color="auto"/>
                            <w:left w:val="none" w:sz="0" w:space="0" w:color="auto"/>
                            <w:bottom w:val="none" w:sz="0" w:space="0" w:color="auto"/>
                            <w:right w:val="none" w:sz="0" w:space="0" w:color="auto"/>
                          </w:divBdr>
                          <w:divsChild>
                            <w:div w:id="728041300">
                              <w:marLeft w:val="0"/>
                              <w:marRight w:val="0"/>
                              <w:marTop w:val="0"/>
                              <w:marBottom w:val="0"/>
                              <w:divBdr>
                                <w:top w:val="none" w:sz="0" w:space="0" w:color="auto"/>
                                <w:left w:val="none" w:sz="0" w:space="0" w:color="auto"/>
                                <w:bottom w:val="none" w:sz="0" w:space="0" w:color="auto"/>
                                <w:right w:val="none" w:sz="0" w:space="0" w:color="auto"/>
                              </w:divBdr>
                              <w:divsChild>
                                <w:div w:id="1625620511">
                                  <w:marLeft w:val="0"/>
                                  <w:marRight w:val="0"/>
                                  <w:marTop w:val="0"/>
                                  <w:marBottom w:val="0"/>
                                  <w:divBdr>
                                    <w:top w:val="none" w:sz="0" w:space="0" w:color="auto"/>
                                    <w:left w:val="none" w:sz="0" w:space="0" w:color="auto"/>
                                    <w:bottom w:val="none" w:sz="0" w:space="0" w:color="auto"/>
                                    <w:right w:val="none" w:sz="0" w:space="0" w:color="auto"/>
                                  </w:divBdr>
                                  <w:divsChild>
                                    <w:div w:id="734082861">
                                      <w:marLeft w:val="0"/>
                                      <w:marRight w:val="0"/>
                                      <w:marTop w:val="0"/>
                                      <w:marBottom w:val="0"/>
                                      <w:divBdr>
                                        <w:top w:val="none" w:sz="0" w:space="0" w:color="auto"/>
                                        <w:left w:val="none" w:sz="0" w:space="0" w:color="auto"/>
                                        <w:bottom w:val="none" w:sz="0" w:space="0" w:color="auto"/>
                                        <w:right w:val="none" w:sz="0" w:space="0" w:color="auto"/>
                                      </w:divBdr>
                                    </w:div>
                                    <w:div w:id="676427126">
                                      <w:marLeft w:val="0"/>
                                      <w:marRight w:val="0"/>
                                      <w:marTop w:val="0"/>
                                      <w:marBottom w:val="0"/>
                                      <w:divBdr>
                                        <w:top w:val="none" w:sz="0" w:space="0" w:color="auto"/>
                                        <w:left w:val="none" w:sz="0" w:space="0" w:color="auto"/>
                                        <w:bottom w:val="none" w:sz="0" w:space="0" w:color="auto"/>
                                        <w:right w:val="none" w:sz="0" w:space="0" w:color="auto"/>
                                      </w:divBdr>
                                      <w:divsChild>
                                        <w:div w:id="1224562845">
                                          <w:marLeft w:val="0"/>
                                          <w:marRight w:val="154"/>
                                          <w:marTop w:val="140"/>
                                          <w:marBottom w:val="0"/>
                                          <w:divBdr>
                                            <w:top w:val="none" w:sz="0" w:space="0" w:color="auto"/>
                                            <w:left w:val="none" w:sz="0" w:space="0" w:color="auto"/>
                                            <w:bottom w:val="none" w:sz="0" w:space="0" w:color="auto"/>
                                            <w:right w:val="none" w:sz="0" w:space="0" w:color="auto"/>
                                          </w:divBdr>
                                          <w:divsChild>
                                            <w:div w:id="623537108">
                                              <w:marLeft w:val="0"/>
                                              <w:marRight w:val="0"/>
                                              <w:marTop w:val="0"/>
                                              <w:marBottom w:val="0"/>
                                              <w:divBdr>
                                                <w:top w:val="none" w:sz="0" w:space="0" w:color="auto"/>
                                                <w:left w:val="none" w:sz="0" w:space="0" w:color="auto"/>
                                                <w:bottom w:val="none" w:sz="0" w:space="0" w:color="auto"/>
                                                <w:right w:val="none" w:sz="0" w:space="0" w:color="auto"/>
                                              </w:divBdr>
                                              <w:divsChild>
                                                <w:div w:id="1237134477">
                                                  <w:marLeft w:val="-154"/>
                                                  <w:marRight w:val="-1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318225">
      <w:bodyDiv w:val="1"/>
      <w:marLeft w:val="0"/>
      <w:marRight w:val="0"/>
      <w:marTop w:val="0"/>
      <w:marBottom w:val="0"/>
      <w:divBdr>
        <w:top w:val="none" w:sz="0" w:space="0" w:color="auto"/>
        <w:left w:val="none" w:sz="0" w:space="0" w:color="auto"/>
        <w:bottom w:val="none" w:sz="0" w:space="0" w:color="auto"/>
        <w:right w:val="none" w:sz="0" w:space="0" w:color="auto"/>
      </w:divBdr>
    </w:div>
    <w:div w:id="1384870335">
      <w:bodyDiv w:val="1"/>
      <w:marLeft w:val="0"/>
      <w:marRight w:val="0"/>
      <w:marTop w:val="0"/>
      <w:marBottom w:val="0"/>
      <w:divBdr>
        <w:top w:val="none" w:sz="0" w:space="0" w:color="auto"/>
        <w:left w:val="none" w:sz="0" w:space="0" w:color="auto"/>
        <w:bottom w:val="none" w:sz="0" w:space="0" w:color="auto"/>
        <w:right w:val="none" w:sz="0" w:space="0" w:color="auto"/>
      </w:divBdr>
    </w:div>
    <w:div w:id="1434738907">
      <w:bodyDiv w:val="1"/>
      <w:marLeft w:val="0"/>
      <w:marRight w:val="0"/>
      <w:marTop w:val="0"/>
      <w:marBottom w:val="0"/>
      <w:divBdr>
        <w:top w:val="none" w:sz="0" w:space="0" w:color="auto"/>
        <w:left w:val="none" w:sz="0" w:space="0" w:color="auto"/>
        <w:bottom w:val="none" w:sz="0" w:space="0" w:color="auto"/>
        <w:right w:val="none" w:sz="0" w:space="0" w:color="auto"/>
      </w:divBdr>
    </w:div>
    <w:div w:id="1451821478">
      <w:bodyDiv w:val="1"/>
      <w:marLeft w:val="0"/>
      <w:marRight w:val="0"/>
      <w:marTop w:val="0"/>
      <w:marBottom w:val="0"/>
      <w:divBdr>
        <w:top w:val="none" w:sz="0" w:space="0" w:color="auto"/>
        <w:left w:val="none" w:sz="0" w:space="0" w:color="auto"/>
        <w:bottom w:val="none" w:sz="0" w:space="0" w:color="auto"/>
        <w:right w:val="none" w:sz="0" w:space="0" w:color="auto"/>
      </w:divBdr>
    </w:div>
    <w:div w:id="1576818977">
      <w:bodyDiv w:val="1"/>
      <w:marLeft w:val="0"/>
      <w:marRight w:val="0"/>
      <w:marTop w:val="0"/>
      <w:marBottom w:val="0"/>
      <w:divBdr>
        <w:top w:val="none" w:sz="0" w:space="0" w:color="auto"/>
        <w:left w:val="none" w:sz="0" w:space="0" w:color="auto"/>
        <w:bottom w:val="none" w:sz="0" w:space="0" w:color="auto"/>
        <w:right w:val="none" w:sz="0" w:space="0" w:color="auto"/>
      </w:divBdr>
    </w:div>
    <w:div w:id="1645236234">
      <w:bodyDiv w:val="1"/>
      <w:marLeft w:val="0"/>
      <w:marRight w:val="0"/>
      <w:marTop w:val="0"/>
      <w:marBottom w:val="0"/>
      <w:divBdr>
        <w:top w:val="none" w:sz="0" w:space="0" w:color="auto"/>
        <w:left w:val="none" w:sz="0" w:space="0" w:color="auto"/>
        <w:bottom w:val="none" w:sz="0" w:space="0" w:color="auto"/>
        <w:right w:val="none" w:sz="0" w:space="0" w:color="auto"/>
      </w:divBdr>
    </w:div>
    <w:div w:id="1654598966">
      <w:bodyDiv w:val="1"/>
      <w:marLeft w:val="0"/>
      <w:marRight w:val="0"/>
      <w:marTop w:val="0"/>
      <w:marBottom w:val="0"/>
      <w:divBdr>
        <w:top w:val="none" w:sz="0" w:space="0" w:color="auto"/>
        <w:left w:val="none" w:sz="0" w:space="0" w:color="auto"/>
        <w:bottom w:val="none" w:sz="0" w:space="0" w:color="auto"/>
        <w:right w:val="none" w:sz="0" w:space="0" w:color="auto"/>
      </w:divBdr>
      <w:divsChild>
        <w:div w:id="974262681">
          <w:marLeft w:val="0"/>
          <w:marRight w:val="0"/>
          <w:marTop w:val="0"/>
          <w:marBottom w:val="0"/>
          <w:divBdr>
            <w:top w:val="none" w:sz="0" w:space="0" w:color="auto"/>
            <w:left w:val="none" w:sz="0" w:space="0" w:color="auto"/>
            <w:bottom w:val="none" w:sz="0" w:space="0" w:color="auto"/>
            <w:right w:val="none" w:sz="0" w:space="0" w:color="auto"/>
          </w:divBdr>
          <w:divsChild>
            <w:div w:id="1286237507">
              <w:marLeft w:val="0"/>
              <w:marRight w:val="0"/>
              <w:marTop w:val="0"/>
              <w:marBottom w:val="0"/>
              <w:divBdr>
                <w:top w:val="none" w:sz="0" w:space="0" w:color="auto"/>
                <w:left w:val="none" w:sz="0" w:space="0" w:color="auto"/>
                <w:bottom w:val="none" w:sz="0" w:space="0" w:color="auto"/>
                <w:right w:val="none" w:sz="0" w:space="0" w:color="auto"/>
              </w:divBdr>
              <w:divsChild>
                <w:div w:id="219294445">
                  <w:marLeft w:val="0"/>
                  <w:marRight w:val="0"/>
                  <w:marTop w:val="0"/>
                  <w:marBottom w:val="0"/>
                  <w:divBdr>
                    <w:top w:val="none" w:sz="0" w:space="0" w:color="auto"/>
                    <w:left w:val="none" w:sz="0" w:space="0" w:color="auto"/>
                    <w:bottom w:val="none" w:sz="0" w:space="0" w:color="auto"/>
                    <w:right w:val="none" w:sz="0" w:space="0" w:color="auto"/>
                  </w:divBdr>
                  <w:divsChild>
                    <w:div w:id="559902127">
                      <w:marLeft w:val="0"/>
                      <w:marRight w:val="0"/>
                      <w:marTop w:val="0"/>
                      <w:marBottom w:val="0"/>
                      <w:divBdr>
                        <w:top w:val="none" w:sz="0" w:space="0" w:color="auto"/>
                        <w:left w:val="none" w:sz="0" w:space="0" w:color="auto"/>
                        <w:bottom w:val="none" w:sz="0" w:space="0" w:color="auto"/>
                        <w:right w:val="none" w:sz="0" w:space="0" w:color="auto"/>
                      </w:divBdr>
                      <w:divsChild>
                        <w:div w:id="336810094">
                          <w:marLeft w:val="0"/>
                          <w:marRight w:val="0"/>
                          <w:marTop w:val="0"/>
                          <w:marBottom w:val="0"/>
                          <w:divBdr>
                            <w:top w:val="none" w:sz="0" w:space="0" w:color="auto"/>
                            <w:left w:val="none" w:sz="0" w:space="0" w:color="auto"/>
                            <w:bottom w:val="none" w:sz="0" w:space="0" w:color="auto"/>
                            <w:right w:val="none" w:sz="0" w:space="0" w:color="auto"/>
                          </w:divBdr>
                          <w:divsChild>
                            <w:div w:id="761680058">
                              <w:marLeft w:val="0"/>
                              <w:marRight w:val="0"/>
                              <w:marTop w:val="0"/>
                              <w:marBottom w:val="0"/>
                              <w:divBdr>
                                <w:top w:val="none" w:sz="0" w:space="0" w:color="auto"/>
                                <w:left w:val="none" w:sz="0" w:space="0" w:color="auto"/>
                                <w:bottom w:val="none" w:sz="0" w:space="0" w:color="auto"/>
                                <w:right w:val="none" w:sz="0" w:space="0" w:color="auto"/>
                              </w:divBdr>
                              <w:divsChild>
                                <w:div w:id="1526669435">
                                  <w:marLeft w:val="0"/>
                                  <w:marRight w:val="0"/>
                                  <w:marTop w:val="0"/>
                                  <w:marBottom w:val="0"/>
                                  <w:divBdr>
                                    <w:top w:val="none" w:sz="0" w:space="0" w:color="auto"/>
                                    <w:left w:val="none" w:sz="0" w:space="0" w:color="auto"/>
                                    <w:bottom w:val="none" w:sz="0" w:space="0" w:color="auto"/>
                                    <w:right w:val="none" w:sz="0" w:space="0" w:color="auto"/>
                                  </w:divBdr>
                                  <w:divsChild>
                                    <w:div w:id="512110405">
                                      <w:marLeft w:val="0"/>
                                      <w:marRight w:val="0"/>
                                      <w:marTop w:val="0"/>
                                      <w:marBottom w:val="0"/>
                                      <w:divBdr>
                                        <w:top w:val="none" w:sz="0" w:space="0" w:color="auto"/>
                                        <w:left w:val="none" w:sz="0" w:space="0" w:color="auto"/>
                                        <w:bottom w:val="none" w:sz="0" w:space="0" w:color="auto"/>
                                        <w:right w:val="none" w:sz="0" w:space="0" w:color="auto"/>
                                      </w:divBdr>
                                    </w:div>
                                    <w:div w:id="1934431406">
                                      <w:marLeft w:val="0"/>
                                      <w:marRight w:val="0"/>
                                      <w:marTop w:val="0"/>
                                      <w:marBottom w:val="0"/>
                                      <w:divBdr>
                                        <w:top w:val="none" w:sz="0" w:space="0" w:color="auto"/>
                                        <w:left w:val="none" w:sz="0" w:space="0" w:color="auto"/>
                                        <w:bottom w:val="none" w:sz="0" w:space="0" w:color="auto"/>
                                        <w:right w:val="none" w:sz="0" w:space="0" w:color="auto"/>
                                      </w:divBdr>
                                      <w:divsChild>
                                        <w:div w:id="824469958">
                                          <w:marLeft w:val="0"/>
                                          <w:marRight w:val="165"/>
                                          <w:marTop w:val="150"/>
                                          <w:marBottom w:val="0"/>
                                          <w:divBdr>
                                            <w:top w:val="none" w:sz="0" w:space="0" w:color="auto"/>
                                            <w:left w:val="none" w:sz="0" w:space="0" w:color="auto"/>
                                            <w:bottom w:val="none" w:sz="0" w:space="0" w:color="auto"/>
                                            <w:right w:val="none" w:sz="0" w:space="0" w:color="auto"/>
                                          </w:divBdr>
                                          <w:divsChild>
                                            <w:div w:id="409424626">
                                              <w:marLeft w:val="0"/>
                                              <w:marRight w:val="0"/>
                                              <w:marTop w:val="0"/>
                                              <w:marBottom w:val="0"/>
                                              <w:divBdr>
                                                <w:top w:val="none" w:sz="0" w:space="0" w:color="auto"/>
                                                <w:left w:val="none" w:sz="0" w:space="0" w:color="auto"/>
                                                <w:bottom w:val="none" w:sz="0" w:space="0" w:color="auto"/>
                                                <w:right w:val="none" w:sz="0" w:space="0" w:color="auto"/>
                                              </w:divBdr>
                                              <w:divsChild>
                                                <w:div w:id="744746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152007">
      <w:bodyDiv w:val="1"/>
      <w:marLeft w:val="0"/>
      <w:marRight w:val="0"/>
      <w:marTop w:val="0"/>
      <w:marBottom w:val="0"/>
      <w:divBdr>
        <w:top w:val="none" w:sz="0" w:space="0" w:color="auto"/>
        <w:left w:val="none" w:sz="0" w:space="0" w:color="auto"/>
        <w:bottom w:val="none" w:sz="0" w:space="0" w:color="auto"/>
        <w:right w:val="none" w:sz="0" w:space="0" w:color="auto"/>
      </w:divBdr>
    </w:div>
    <w:div w:id="1721593245">
      <w:bodyDiv w:val="1"/>
      <w:marLeft w:val="0"/>
      <w:marRight w:val="0"/>
      <w:marTop w:val="0"/>
      <w:marBottom w:val="0"/>
      <w:divBdr>
        <w:top w:val="none" w:sz="0" w:space="0" w:color="auto"/>
        <w:left w:val="none" w:sz="0" w:space="0" w:color="auto"/>
        <w:bottom w:val="none" w:sz="0" w:space="0" w:color="auto"/>
        <w:right w:val="none" w:sz="0" w:space="0" w:color="auto"/>
      </w:divBdr>
      <w:divsChild>
        <w:div w:id="2077513307">
          <w:marLeft w:val="0"/>
          <w:marRight w:val="0"/>
          <w:marTop w:val="0"/>
          <w:marBottom w:val="0"/>
          <w:divBdr>
            <w:top w:val="none" w:sz="0" w:space="0" w:color="auto"/>
            <w:left w:val="none" w:sz="0" w:space="0" w:color="auto"/>
            <w:bottom w:val="none" w:sz="0" w:space="0" w:color="auto"/>
            <w:right w:val="none" w:sz="0" w:space="0" w:color="auto"/>
          </w:divBdr>
          <w:divsChild>
            <w:div w:id="1865248102">
              <w:marLeft w:val="0"/>
              <w:marRight w:val="0"/>
              <w:marTop w:val="0"/>
              <w:marBottom w:val="0"/>
              <w:divBdr>
                <w:top w:val="none" w:sz="0" w:space="0" w:color="auto"/>
                <w:left w:val="none" w:sz="0" w:space="0" w:color="auto"/>
                <w:bottom w:val="none" w:sz="0" w:space="0" w:color="auto"/>
                <w:right w:val="none" w:sz="0" w:space="0" w:color="auto"/>
              </w:divBdr>
              <w:divsChild>
                <w:div w:id="151219757">
                  <w:marLeft w:val="0"/>
                  <w:marRight w:val="0"/>
                  <w:marTop w:val="0"/>
                  <w:marBottom w:val="0"/>
                  <w:divBdr>
                    <w:top w:val="none" w:sz="0" w:space="0" w:color="auto"/>
                    <w:left w:val="none" w:sz="0" w:space="0" w:color="auto"/>
                    <w:bottom w:val="none" w:sz="0" w:space="0" w:color="auto"/>
                    <w:right w:val="none" w:sz="0" w:space="0" w:color="auto"/>
                  </w:divBdr>
                  <w:divsChild>
                    <w:div w:id="2124225288">
                      <w:marLeft w:val="0"/>
                      <w:marRight w:val="0"/>
                      <w:marTop w:val="0"/>
                      <w:marBottom w:val="0"/>
                      <w:divBdr>
                        <w:top w:val="none" w:sz="0" w:space="0" w:color="auto"/>
                        <w:left w:val="none" w:sz="0" w:space="0" w:color="auto"/>
                        <w:bottom w:val="none" w:sz="0" w:space="0" w:color="auto"/>
                        <w:right w:val="none" w:sz="0" w:space="0" w:color="auto"/>
                      </w:divBdr>
                      <w:divsChild>
                        <w:div w:id="640039853">
                          <w:marLeft w:val="0"/>
                          <w:marRight w:val="0"/>
                          <w:marTop w:val="0"/>
                          <w:marBottom w:val="0"/>
                          <w:divBdr>
                            <w:top w:val="none" w:sz="0" w:space="0" w:color="auto"/>
                            <w:left w:val="none" w:sz="0" w:space="0" w:color="auto"/>
                            <w:bottom w:val="none" w:sz="0" w:space="0" w:color="auto"/>
                            <w:right w:val="none" w:sz="0" w:space="0" w:color="auto"/>
                          </w:divBdr>
                          <w:divsChild>
                            <w:div w:id="509372915">
                              <w:marLeft w:val="0"/>
                              <w:marRight w:val="0"/>
                              <w:marTop w:val="0"/>
                              <w:marBottom w:val="0"/>
                              <w:divBdr>
                                <w:top w:val="none" w:sz="0" w:space="0" w:color="auto"/>
                                <w:left w:val="none" w:sz="0" w:space="0" w:color="auto"/>
                                <w:bottom w:val="none" w:sz="0" w:space="0" w:color="auto"/>
                                <w:right w:val="none" w:sz="0" w:space="0" w:color="auto"/>
                              </w:divBdr>
                              <w:divsChild>
                                <w:div w:id="1831167454">
                                  <w:marLeft w:val="0"/>
                                  <w:marRight w:val="0"/>
                                  <w:marTop w:val="0"/>
                                  <w:marBottom w:val="0"/>
                                  <w:divBdr>
                                    <w:top w:val="none" w:sz="0" w:space="0" w:color="auto"/>
                                    <w:left w:val="none" w:sz="0" w:space="0" w:color="auto"/>
                                    <w:bottom w:val="none" w:sz="0" w:space="0" w:color="auto"/>
                                    <w:right w:val="none" w:sz="0" w:space="0" w:color="auto"/>
                                  </w:divBdr>
                                  <w:divsChild>
                                    <w:div w:id="129060750">
                                      <w:marLeft w:val="0"/>
                                      <w:marRight w:val="0"/>
                                      <w:marTop w:val="0"/>
                                      <w:marBottom w:val="0"/>
                                      <w:divBdr>
                                        <w:top w:val="none" w:sz="0" w:space="0" w:color="auto"/>
                                        <w:left w:val="none" w:sz="0" w:space="0" w:color="auto"/>
                                        <w:bottom w:val="none" w:sz="0" w:space="0" w:color="auto"/>
                                        <w:right w:val="none" w:sz="0" w:space="0" w:color="auto"/>
                                      </w:divBdr>
                                    </w:div>
                                    <w:div w:id="1240822988">
                                      <w:marLeft w:val="0"/>
                                      <w:marRight w:val="0"/>
                                      <w:marTop w:val="0"/>
                                      <w:marBottom w:val="0"/>
                                      <w:divBdr>
                                        <w:top w:val="none" w:sz="0" w:space="0" w:color="auto"/>
                                        <w:left w:val="none" w:sz="0" w:space="0" w:color="auto"/>
                                        <w:bottom w:val="none" w:sz="0" w:space="0" w:color="auto"/>
                                        <w:right w:val="none" w:sz="0" w:space="0" w:color="auto"/>
                                      </w:divBdr>
                                      <w:divsChild>
                                        <w:div w:id="1177619038">
                                          <w:marLeft w:val="0"/>
                                          <w:marRight w:val="154"/>
                                          <w:marTop w:val="140"/>
                                          <w:marBottom w:val="0"/>
                                          <w:divBdr>
                                            <w:top w:val="none" w:sz="0" w:space="0" w:color="auto"/>
                                            <w:left w:val="none" w:sz="0" w:space="0" w:color="auto"/>
                                            <w:bottom w:val="none" w:sz="0" w:space="0" w:color="auto"/>
                                            <w:right w:val="none" w:sz="0" w:space="0" w:color="auto"/>
                                          </w:divBdr>
                                          <w:divsChild>
                                            <w:div w:id="956372662">
                                              <w:marLeft w:val="0"/>
                                              <w:marRight w:val="0"/>
                                              <w:marTop w:val="0"/>
                                              <w:marBottom w:val="0"/>
                                              <w:divBdr>
                                                <w:top w:val="none" w:sz="0" w:space="0" w:color="auto"/>
                                                <w:left w:val="none" w:sz="0" w:space="0" w:color="auto"/>
                                                <w:bottom w:val="none" w:sz="0" w:space="0" w:color="auto"/>
                                                <w:right w:val="none" w:sz="0" w:space="0" w:color="auto"/>
                                              </w:divBdr>
                                              <w:divsChild>
                                                <w:div w:id="169568501">
                                                  <w:marLeft w:val="-154"/>
                                                  <w:marRight w:val="-1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267796">
      <w:bodyDiv w:val="1"/>
      <w:marLeft w:val="0"/>
      <w:marRight w:val="0"/>
      <w:marTop w:val="0"/>
      <w:marBottom w:val="0"/>
      <w:divBdr>
        <w:top w:val="none" w:sz="0" w:space="0" w:color="auto"/>
        <w:left w:val="none" w:sz="0" w:space="0" w:color="auto"/>
        <w:bottom w:val="none" w:sz="0" w:space="0" w:color="auto"/>
        <w:right w:val="none" w:sz="0" w:space="0" w:color="auto"/>
      </w:divBdr>
      <w:divsChild>
        <w:div w:id="233320051">
          <w:marLeft w:val="0"/>
          <w:marRight w:val="0"/>
          <w:marTop w:val="0"/>
          <w:marBottom w:val="0"/>
          <w:divBdr>
            <w:top w:val="none" w:sz="0" w:space="0" w:color="auto"/>
            <w:left w:val="none" w:sz="0" w:space="0" w:color="auto"/>
            <w:bottom w:val="none" w:sz="0" w:space="0" w:color="auto"/>
            <w:right w:val="none" w:sz="0" w:space="0" w:color="auto"/>
          </w:divBdr>
          <w:divsChild>
            <w:div w:id="4946119">
              <w:marLeft w:val="0"/>
              <w:marRight w:val="0"/>
              <w:marTop w:val="0"/>
              <w:marBottom w:val="0"/>
              <w:divBdr>
                <w:top w:val="none" w:sz="0" w:space="0" w:color="auto"/>
                <w:left w:val="none" w:sz="0" w:space="0" w:color="auto"/>
                <w:bottom w:val="none" w:sz="0" w:space="0" w:color="auto"/>
                <w:right w:val="none" w:sz="0" w:space="0" w:color="auto"/>
              </w:divBdr>
              <w:divsChild>
                <w:div w:id="1333878627">
                  <w:marLeft w:val="0"/>
                  <w:marRight w:val="0"/>
                  <w:marTop w:val="0"/>
                  <w:marBottom w:val="0"/>
                  <w:divBdr>
                    <w:top w:val="none" w:sz="0" w:space="0" w:color="auto"/>
                    <w:left w:val="none" w:sz="0" w:space="0" w:color="auto"/>
                    <w:bottom w:val="none" w:sz="0" w:space="0" w:color="auto"/>
                    <w:right w:val="none" w:sz="0" w:space="0" w:color="auto"/>
                  </w:divBdr>
                  <w:divsChild>
                    <w:div w:id="1654915478">
                      <w:marLeft w:val="0"/>
                      <w:marRight w:val="0"/>
                      <w:marTop w:val="0"/>
                      <w:marBottom w:val="0"/>
                      <w:divBdr>
                        <w:top w:val="none" w:sz="0" w:space="0" w:color="auto"/>
                        <w:left w:val="none" w:sz="0" w:space="0" w:color="auto"/>
                        <w:bottom w:val="none" w:sz="0" w:space="0" w:color="auto"/>
                        <w:right w:val="none" w:sz="0" w:space="0" w:color="auto"/>
                      </w:divBdr>
                      <w:divsChild>
                        <w:div w:id="488792387">
                          <w:marLeft w:val="0"/>
                          <w:marRight w:val="0"/>
                          <w:marTop w:val="0"/>
                          <w:marBottom w:val="0"/>
                          <w:divBdr>
                            <w:top w:val="none" w:sz="0" w:space="0" w:color="auto"/>
                            <w:left w:val="none" w:sz="0" w:space="0" w:color="auto"/>
                            <w:bottom w:val="none" w:sz="0" w:space="0" w:color="auto"/>
                            <w:right w:val="none" w:sz="0" w:space="0" w:color="auto"/>
                          </w:divBdr>
                          <w:divsChild>
                            <w:div w:id="2052067907">
                              <w:marLeft w:val="0"/>
                              <w:marRight w:val="0"/>
                              <w:marTop w:val="0"/>
                              <w:marBottom w:val="0"/>
                              <w:divBdr>
                                <w:top w:val="none" w:sz="0" w:space="0" w:color="auto"/>
                                <w:left w:val="none" w:sz="0" w:space="0" w:color="auto"/>
                                <w:bottom w:val="none" w:sz="0" w:space="0" w:color="auto"/>
                                <w:right w:val="none" w:sz="0" w:space="0" w:color="auto"/>
                              </w:divBdr>
                              <w:divsChild>
                                <w:div w:id="1074397224">
                                  <w:marLeft w:val="0"/>
                                  <w:marRight w:val="0"/>
                                  <w:marTop w:val="0"/>
                                  <w:marBottom w:val="0"/>
                                  <w:divBdr>
                                    <w:top w:val="none" w:sz="0" w:space="0" w:color="auto"/>
                                    <w:left w:val="none" w:sz="0" w:space="0" w:color="auto"/>
                                    <w:bottom w:val="none" w:sz="0" w:space="0" w:color="auto"/>
                                    <w:right w:val="none" w:sz="0" w:space="0" w:color="auto"/>
                                  </w:divBdr>
                                  <w:divsChild>
                                    <w:div w:id="288635798">
                                      <w:marLeft w:val="0"/>
                                      <w:marRight w:val="0"/>
                                      <w:marTop w:val="0"/>
                                      <w:marBottom w:val="0"/>
                                      <w:divBdr>
                                        <w:top w:val="none" w:sz="0" w:space="0" w:color="auto"/>
                                        <w:left w:val="none" w:sz="0" w:space="0" w:color="auto"/>
                                        <w:bottom w:val="none" w:sz="0" w:space="0" w:color="auto"/>
                                        <w:right w:val="none" w:sz="0" w:space="0" w:color="auto"/>
                                      </w:divBdr>
                                    </w:div>
                                    <w:div w:id="609777120">
                                      <w:marLeft w:val="0"/>
                                      <w:marRight w:val="0"/>
                                      <w:marTop w:val="0"/>
                                      <w:marBottom w:val="0"/>
                                      <w:divBdr>
                                        <w:top w:val="none" w:sz="0" w:space="0" w:color="auto"/>
                                        <w:left w:val="none" w:sz="0" w:space="0" w:color="auto"/>
                                        <w:bottom w:val="none" w:sz="0" w:space="0" w:color="auto"/>
                                        <w:right w:val="none" w:sz="0" w:space="0" w:color="auto"/>
                                      </w:divBdr>
                                      <w:divsChild>
                                        <w:div w:id="543257566">
                                          <w:marLeft w:val="0"/>
                                          <w:marRight w:val="165"/>
                                          <w:marTop w:val="150"/>
                                          <w:marBottom w:val="0"/>
                                          <w:divBdr>
                                            <w:top w:val="none" w:sz="0" w:space="0" w:color="auto"/>
                                            <w:left w:val="none" w:sz="0" w:space="0" w:color="auto"/>
                                            <w:bottom w:val="none" w:sz="0" w:space="0" w:color="auto"/>
                                            <w:right w:val="none" w:sz="0" w:space="0" w:color="auto"/>
                                          </w:divBdr>
                                          <w:divsChild>
                                            <w:div w:id="1053192945">
                                              <w:marLeft w:val="0"/>
                                              <w:marRight w:val="0"/>
                                              <w:marTop w:val="0"/>
                                              <w:marBottom w:val="0"/>
                                              <w:divBdr>
                                                <w:top w:val="none" w:sz="0" w:space="0" w:color="auto"/>
                                                <w:left w:val="none" w:sz="0" w:space="0" w:color="auto"/>
                                                <w:bottom w:val="none" w:sz="0" w:space="0" w:color="auto"/>
                                                <w:right w:val="none" w:sz="0" w:space="0" w:color="auto"/>
                                              </w:divBdr>
                                              <w:divsChild>
                                                <w:div w:id="1639804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885901">
      <w:bodyDiv w:val="1"/>
      <w:marLeft w:val="0"/>
      <w:marRight w:val="0"/>
      <w:marTop w:val="0"/>
      <w:marBottom w:val="0"/>
      <w:divBdr>
        <w:top w:val="none" w:sz="0" w:space="0" w:color="auto"/>
        <w:left w:val="none" w:sz="0" w:space="0" w:color="auto"/>
        <w:bottom w:val="none" w:sz="0" w:space="0" w:color="auto"/>
        <w:right w:val="none" w:sz="0" w:space="0" w:color="auto"/>
      </w:divBdr>
    </w:div>
    <w:div w:id="1971739028">
      <w:bodyDiv w:val="1"/>
      <w:marLeft w:val="0"/>
      <w:marRight w:val="0"/>
      <w:marTop w:val="0"/>
      <w:marBottom w:val="0"/>
      <w:divBdr>
        <w:top w:val="none" w:sz="0" w:space="0" w:color="auto"/>
        <w:left w:val="none" w:sz="0" w:space="0" w:color="auto"/>
        <w:bottom w:val="none" w:sz="0" w:space="0" w:color="auto"/>
        <w:right w:val="none" w:sz="0" w:space="0" w:color="auto"/>
      </w:divBdr>
    </w:div>
    <w:div w:id="1992101685">
      <w:bodyDiv w:val="1"/>
      <w:marLeft w:val="0"/>
      <w:marRight w:val="0"/>
      <w:marTop w:val="0"/>
      <w:marBottom w:val="0"/>
      <w:divBdr>
        <w:top w:val="none" w:sz="0" w:space="0" w:color="auto"/>
        <w:left w:val="none" w:sz="0" w:space="0" w:color="auto"/>
        <w:bottom w:val="none" w:sz="0" w:space="0" w:color="auto"/>
        <w:right w:val="none" w:sz="0" w:space="0" w:color="auto"/>
      </w:divBdr>
    </w:div>
    <w:div w:id="2043095882">
      <w:bodyDiv w:val="1"/>
      <w:marLeft w:val="0"/>
      <w:marRight w:val="0"/>
      <w:marTop w:val="0"/>
      <w:marBottom w:val="0"/>
      <w:divBdr>
        <w:top w:val="none" w:sz="0" w:space="0" w:color="auto"/>
        <w:left w:val="none" w:sz="0" w:space="0" w:color="auto"/>
        <w:bottom w:val="none" w:sz="0" w:space="0" w:color="auto"/>
        <w:right w:val="none" w:sz="0" w:space="0" w:color="auto"/>
      </w:divBdr>
      <w:divsChild>
        <w:div w:id="1879313904">
          <w:marLeft w:val="0"/>
          <w:marRight w:val="0"/>
          <w:marTop w:val="0"/>
          <w:marBottom w:val="0"/>
          <w:divBdr>
            <w:top w:val="none" w:sz="0" w:space="0" w:color="auto"/>
            <w:left w:val="none" w:sz="0" w:space="0" w:color="auto"/>
            <w:bottom w:val="none" w:sz="0" w:space="0" w:color="auto"/>
            <w:right w:val="none" w:sz="0" w:space="0" w:color="auto"/>
          </w:divBdr>
          <w:divsChild>
            <w:div w:id="1757244994">
              <w:marLeft w:val="0"/>
              <w:marRight w:val="0"/>
              <w:marTop w:val="0"/>
              <w:marBottom w:val="0"/>
              <w:divBdr>
                <w:top w:val="none" w:sz="0" w:space="0" w:color="auto"/>
                <w:left w:val="none" w:sz="0" w:space="0" w:color="auto"/>
                <w:bottom w:val="none" w:sz="0" w:space="0" w:color="auto"/>
                <w:right w:val="none" w:sz="0" w:space="0" w:color="auto"/>
              </w:divBdr>
              <w:divsChild>
                <w:div w:id="802037114">
                  <w:marLeft w:val="0"/>
                  <w:marRight w:val="0"/>
                  <w:marTop w:val="0"/>
                  <w:marBottom w:val="0"/>
                  <w:divBdr>
                    <w:top w:val="none" w:sz="0" w:space="0" w:color="auto"/>
                    <w:left w:val="none" w:sz="0" w:space="0" w:color="auto"/>
                    <w:bottom w:val="none" w:sz="0" w:space="0" w:color="auto"/>
                    <w:right w:val="none" w:sz="0" w:space="0" w:color="auto"/>
                  </w:divBdr>
                  <w:divsChild>
                    <w:div w:id="1103264694">
                      <w:marLeft w:val="0"/>
                      <w:marRight w:val="0"/>
                      <w:marTop w:val="0"/>
                      <w:marBottom w:val="0"/>
                      <w:divBdr>
                        <w:top w:val="none" w:sz="0" w:space="0" w:color="auto"/>
                        <w:left w:val="none" w:sz="0" w:space="0" w:color="auto"/>
                        <w:bottom w:val="none" w:sz="0" w:space="0" w:color="auto"/>
                        <w:right w:val="none" w:sz="0" w:space="0" w:color="auto"/>
                      </w:divBdr>
                      <w:divsChild>
                        <w:div w:id="1362047285">
                          <w:marLeft w:val="0"/>
                          <w:marRight w:val="0"/>
                          <w:marTop w:val="0"/>
                          <w:marBottom w:val="0"/>
                          <w:divBdr>
                            <w:top w:val="none" w:sz="0" w:space="0" w:color="auto"/>
                            <w:left w:val="none" w:sz="0" w:space="0" w:color="auto"/>
                            <w:bottom w:val="none" w:sz="0" w:space="0" w:color="auto"/>
                            <w:right w:val="none" w:sz="0" w:space="0" w:color="auto"/>
                          </w:divBdr>
                          <w:divsChild>
                            <w:div w:id="528301646">
                              <w:marLeft w:val="0"/>
                              <w:marRight w:val="0"/>
                              <w:marTop w:val="0"/>
                              <w:marBottom w:val="0"/>
                              <w:divBdr>
                                <w:top w:val="none" w:sz="0" w:space="0" w:color="auto"/>
                                <w:left w:val="none" w:sz="0" w:space="0" w:color="auto"/>
                                <w:bottom w:val="none" w:sz="0" w:space="0" w:color="auto"/>
                                <w:right w:val="none" w:sz="0" w:space="0" w:color="auto"/>
                              </w:divBdr>
                              <w:divsChild>
                                <w:div w:id="597367731">
                                  <w:marLeft w:val="0"/>
                                  <w:marRight w:val="0"/>
                                  <w:marTop w:val="0"/>
                                  <w:marBottom w:val="0"/>
                                  <w:divBdr>
                                    <w:top w:val="none" w:sz="0" w:space="0" w:color="auto"/>
                                    <w:left w:val="none" w:sz="0" w:space="0" w:color="auto"/>
                                    <w:bottom w:val="none" w:sz="0" w:space="0" w:color="auto"/>
                                    <w:right w:val="none" w:sz="0" w:space="0" w:color="auto"/>
                                  </w:divBdr>
                                  <w:divsChild>
                                    <w:div w:id="380986316">
                                      <w:marLeft w:val="0"/>
                                      <w:marRight w:val="0"/>
                                      <w:marTop w:val="0"/>
                                      <w:marBottom w:val="0"/>
                                      <w:divBdr>
                                        <w:top w:val="none" w:sz="0" w:space="0" w:color="auto"/>
                                        <w:left w:val="none" w:sz="0" w:space="0" w:color="auto"/>
                                        <w:bottom w:val="none" w:sz="0" w:space="0" w:color="auto"/>
                                        <w:right w:val="none" w:sz="0" w:space="0" w:color="auto"/>
                                      </w:divBdr>
                                    </w:div>
                                    <w:div w:id="966164133">
                                      <w:marLeft w:val="0"/>
                                      <w:marRight w:val="0"/>
                                      <w:marTop w:val="0"/>
                                      <w:marBottom w:val="0"/>
                                      <w:divBdr>
                                        <w:top w:val="none" w:sz="0" w:space="0" w:color="auto"/>
                                        <w:left w:val="none" w:sz="0" w:space="0" w:color="auto"/>
                                        <w:bottom w:val="none" w:sz="0" w:space="0" w:color="auto"/>
                                        <w:right w:val="none" w:sz="0" w:space="0" w:color="auto"/>
                                      </w:divBdr>
                                      <w:divsChild>
                                        <w:div w:id="319190139">
                                          <w:marLeft w:val="0"/>
                                          <w:marRight w:val="154"/>
                                          <w:marTop w:val="140"/>
                                          <w:marBottom w:val="0"/>
                                          <w:divBdr>
                                            <w:top w:val="none" w:sz="0" w:space="0" w:color="auto"/>
                                            <w:left w:val="none" w:sz="0" w:space="0" w:color="auto"/>
                                            <w:bottom w:val="none" w:sz="0" w:space="0" w:color="auto"/>
                                            <w:right w:val="none" w:sz="0" w:space="0" w:color="auto"/>
                                          </w:divBdr>
                                          <w:divsChild>
                                            <w:div w:id="1806003258">
                                              <w:marLeft w:val="0"/>
                                              <w:marRight w:val="0"/>
                                              <w:marTop w:val="0"/>
                                              <w:marBottom w:val="0"/>
                                              <w:divBdr>
                                                <w:top w:val="none" w:sz="0" w:space="0" w:color="auto"/>
                                                <w:left w:val="none" w:sz="0" w:space="0" w:color="auto"/>
                                                <w:bottom w:val="none" w:sz="0" w:space="0" w:color="auto"/>
                                                <w:right w:val="none" w:sz="0" w:space="0" w:color="auto"/>
                                              </w:divBdr>
                                              <w:divsChild>
                                                <w:div w:id="997348511">
                                                  <w:marLeft w:val="-154"/>
                                                  <w:marRight w:val="-1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6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1411</Words>
  <Characters>7766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1</cp:revision>
  <dcterms:created xsi:type="dcterms:W3CDTF">2021-09-28T15:54:00Z</dcterms:created>
  <dcterms:modified xsi:type="dcterms:W3CDTF">2021-09-28T17:21:00Z</dcterms:modified>
</cp:coreProperties>
</file>